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18" w:rsidRPr="002825A2" w:rsidRDefault="001B5F18" w:rsidP="001B5F18">
      <w:pPr>
        <w:pStyle w:val="Ttulo3"/>
        <w:spacing w:line="360" w:lineRule="auto"/>
        <w:rPr>
          <w:rFonts w:ascii="Arial" w:hAnsi="Arial" w:cs="Arial"/>
          <w:bCs/>
          <w:iCs/>
        </w:rPr>
      </w:pPr>
      <w:r w:rsidRPr="002825A2">
        <w:rPr>
          <w:rFonts w:ascii="Arial" w:hAnsi="Arial" w:cs="Arial"/>
          <w:bCs/>
          <w:iCs/>
        </w:rPr>
        <w:t>LAUDO CUSTO DE CODOMINIOS EM CONSTRUÇÃO</w:t>
      </w:r>
    </w:p>
    <w:p w:rsidR="001B5F18" w:rsidRPr="002825A2" w:rsidRDefault="001B5F18" w:rsidP="001B5F18">
      <w:pPr>
        <w:spacing w:line="360" w:lineRule="auto"/>
        <w:rPr>
          <w:rFonts w:ascii="Arial" w:hAnsi="Arial" w:cs="Arial"/>
          <w:b/>
          <w:bCs/>
          <w:iCs/>
        </w:rPr>
      </w:pPr>
    </w:p>
    <w:p w:rsidR="002825A2" w:rsidRDefault="002825A2"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p>
    <w:p w:rsidR="001B5F18" w:rsidRPr="002825A2" w:rsidRDefault="001B5F18"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r w:rsidRPr="002825A2">
        <w:rPr>
          <w:rFonts w:ascii="Arial" w:eastAsia="Times New Roman" w:hAnsi="Arial" w:cs="Arial"/>
          <w:iCs/>
        </w:rPr>
        <w:t>Perícia Contábil na Administração do Condomínio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O Levantamento através de Perícia Contábil extrajudicial que a seguir inserimos, provou à sociedade que os materiais adquiridos dariam para construir quase dois prédios, além dos preços exorbitantes, três anos depois, serem mais baixos que os constantes das notas fiscais de compra, da época...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Nesses casos, os Fornecedores de Materiais são sempre os mesmos e os preços, comparados com orçamentos de outros concorrentes, são exorbitantes. O Perito deve primeiro solicitar os Orçamentos em firmas fornecedoras similares, antes e iniciar o levantamento da Administradora encarregada de construir o prédio do condomínio.</w:t>
      </w:r>
    </w:p>
    <w:p w:rsidR="001B5F18" w:rsidRPr="002825A2" w:rsidRDefault="001B5F18" w:rsidP="001B5F18">
      <w:pPr>
        <w:spacing w:line="360" w:lineRule="auto"/>
        <w:jc w:val="both"/>
        <w:rPr>
          <w:rFonts w:ascii="Arial" w:hAnsi="Arial" w:cs="Arial"/>
          <w:iCs/>
        </w:rPr>
      </w:pPr>
    </w:p>
    <w:p w:rsidR="002825A2" w:rsidRDefault="002825A2"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À</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proofErr w:type="gramStart"/>
      <w:r w:rsidRPr="002825A2">
        <w:rPr>
          <w:rFonts w:ascii="Arial" w:hAnsi="Arial" w:cs="Arial"/>
          <w:iCs/>
        </w:rPr>
        <w:t>...................</w:t>
      </w:r>
      <w:proofErr w:type="gramEnd"/>
      <w:r w:rsidRPr="002825A2">
        <w:rPr>
          <w:rFonts w:ascii="Arial" w:hAnsi="Arial" w:cs="Arial"/>
          <w:iCs/>
        </w:rPr>
        <w:t xml:space="preserve"> – Cia </w:t>
      </w:r>
      <w:proofErr w:type="gramStart"/>
      <w:r w:rsidRPr="002825A2">
        <w:rPr>
          <w:rFonts w:ascii="Arial" w:hAnsi="Arial" w:cs="Arial"/>
          <w:iCs/>
        </w:rPr>
        <w:t>Imobiliária ...</w:t>
      </w:r>
      <w:proofErr w:type="gramEnd"/>
      <w:r w:rsidRPr="002825A2">
        <w:rPr>
          <w:rFonts w:ascii="Arial" w:hAnsi="Arial" w:cs="Arial"/>
          <w:iCs/>
        </w:rPr>
        <w:t>.........................</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 xml:space="preserve">ADMINISTRADORA DO </w:t>
      </w:r>
      <w:proofErr w:type="gramStart"/>
      <w:r w:rsidRPr="002825A2">
        <w:rPr>
          <w:rFonts w:ascii="Arial" w:hAnsi="Arial" w:cs="Arial"/>
          <w:iCs/>
        </w:rPr>
        <w:t>CONDOMÍNIO ...</w:t>
      </w:r>
      <w:proofErr w:type="gramEnd"/>
      <w:r w:rsidRPr="002825A2">
        <w:rPr>
          <w:rFonts w:ascii="Arial" w:hAnsi="Arial" w:cs="Arial"/>
          <w:iCs/>
        </w:rPr>
        <w:t>........................</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proofErr w:type="gramStart"/>
      <w:r w:rsidRPr="002825A2">
        <w:rPr>
          <w:rFonts w:ascii="Arial" w:hAnsi="Arial" w:cs="Arial"/>
          <w:iCs/>
        </w:rPr>
        <w:t>Rua ...</w:t>
      </w:r>
      <w:proofErr w:type="gramEnd"/>
      <w:r w:rsidRPr="002825A2">
        <w:rPr>
          <w:rFonts w:ascii="Arial" w:hAnsi="Arial" w:cs="Arial"/>
          <w:iCs/>
        </w:rPr>
        <w:t xml:space="preserve">.............., .......... </w:t>
      </w:r>
      <w:proofErr w:type="gramStart"/>
      <w:r w:rsidRPr="002825A2">
        <w:rPr>
          <w:rFonts w:ascii="Arial" w:hAnsi="Arial" w:cs="Arial"/>
          <w:iCs/>
        </w:rPr>
        <w:t>andar</w:t>
      </w:r>
      <w:proofErr w:type="gramEnd"/>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São Paulo (capital)</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A fim de concluir a </w:t>
      </w:r>
      <w:proofErr w:type="spellStart"/>
      <w:r w:rsidRPr="002825A2">
        <w:rPr>
          <w:rFonts w:ascii="Arial" w:hAnsi="Arial" w:cs="Arial"/>
          <w:iCs/>
        </w:rPr>
        <w:t>Peritagem</w:t>
      </w:r>
      <w:proofErr w:type="spellEnd"/>
      <w:r w:rsidRPr="002825A2">
        <w:rPr>
          <w:rFonts w:ascii="Arial" w:hAnsi="Arial" w:cs="Arial"/>
          <w:iCs/>
        </w:rPr>
        <w:t xml:space="preserve"> Contábil para a qual fomos designados pela Comissão de Representantes dos Condôminos, consoante carta </w:t>
      </w:r>
      <w:proofErr w:type="gramStart"/>
      <w:r w:rsidRPr="002825A2">
        <w:rPr>
          <w:rFonts w:ascii="Arial" w:hAnsi="Arial" w:cs="Arial"/>
          <w:iCs/>
        </w:rPr>
        <w:t>de ...</w:t>
      </w:r>
      <w:proofErr w:type="gramEnd"/>
      <w:r w:rsidRPr="002825A2">
        <w:rPr>
          <w:rFonts w:ascii="Arial" w:hAnsi="Arial" w:cs="Arial"/>
          <w:iCs/>
        </w:rPr>
        <w:t xml:space="preserve">......., recebida por V. </w:t>
      </w:r>
      <w:proofErr w:type="spellStart"/>
      <w:r w:rsidRPr="002825A2">
        <w:rPr>
          <w:rFonts w:ascii="Arial" w:hAnsi="Arial" w:cs="Arial"/>
          <w:iCs/>
        </w:rPr>
        <w:t>Sas</w:t>
      </w:r>
      <w:proofErr w:type="spellEnd"/>
      <w:r w:rsidRPr="002825A2">
        <w:rPr>
          <w:rFonts w:ascii="Arial" w:hAnsi="Arial" w:cs="Arial"/>
          <w:iCs/>
        </w:rPr>
        <w:t xml:space="preserve">., em 19 do corrente, vimos pela presente solicitar-lhes a especial fineza e obséquio de responderem dentro do possível, aos </w:t>
      </w:r>
      <w:r w:rsidRPr="002825A2">
        <w:rPr>
          <w:rFonts w:ascii="Arial" w:hAnsi="Arial" w:cs="Arial"/>
          <w:iCs/>
        </w:rPr>
        <w:lastRenderedPageBreak/>
        <w:t xml:space="preserve">Quesitos abaixo formulados, juntando aos mesmos, conforme o caso, os </w:t>
      </w:r>
      <w:proofErr w:type="spellStart"/>
      <w:r w:rsidRPr="002825A2">
        <w:rPr>
          <w:rFonts w:ascii="Arial" w:hAnsi="Arial" w:cs="Arial"/>
          <w:iCs/>
        </w:rPr>
        <w:t>xerox</w:t>
      </w:r>
      <w:proofErr w:type="spellEnd"/>
      <w:r w:rsidRPr="002825A2">
        <w:rPr>
          <w:rFonts w:ascii="Arial" w:hAnsi="Arial" w:cs="Arial"/>
          <w:iCs/>
        </w:rPr>
        <w:t xml:space="preserve"> de documentos quando solicitados.</w:t>
      </w:r>
    </w:p>
    <w:p w:rsidR="001B5F18" w:rsidRPr="002825A2" w:rsidRDefault="001B5F18" w:rsidP="001B5F18">
      <w:pPr>
        <w:spacing w:line="360" w:lineRule="auto"/>
        <w:jc w:val="both"/>
        <w:rPr>
          <w:rFonts w:ascii="Arial" w:hAnsi="Arial" w:cs="Arial"/>
          <w:iCs/>
        </w:rPr>
      </w:pPr>
    </w:p>
    <w:p w:rsidR="001B5F18" w:rsidRPr="002825A2" w:rsidRDefault="001B5F18"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r w:rsidRPr="002825A2">
        <w:rPr>
          <w:rFonts w:ascii="Arial" w:eastAsia="Times New Roman" w:hAnsi="Arial" w:cs="Arial"/>
          <w:iCs/>
        </w:rPr>
        <w:t>QUESITOS À ADMINSTRADORA DO CONDOMÍNIO:</w:t>
      </w:r>
    </w:p>
    <w:p w:rsidR="001B5F18" w:rsidRPr="002825A2" w:rsidRDefault="001B5F18" w:rsidP="001B5F18">
      <w:pPr>
        <w:spacing w:line="360" w:lineRule="auto"/>
        <w:rPr>
          <w:rFonts w:ascii="Arial" w:hAnsi="Arial" w:cs="Arial"/>
          <w:iCs/>
        </w:rPr>
      </w:pPr>
    </w:p>
    <w:p w:rsidR="001B5F18" w:rsidRPr="002825A2" w:rsidRDefault="001B5F18" w:rsidP="001B5F18">
      <w:pPr>
        <w:pStyle w:val="Corpodetexto2"/>
        <w:spacing w:line="360" w:lineRule="auto"/>
        <w:rPr>
          <w:rFonts w:ascii="Arial" w:hAnsi="Arial" w:cs="Arial"/>
        </w:rPr>
      </w:pPr>
      <w:r w:rsidRPr="002825A2">
        <w:rPr>
          <w:rFonts w:ascii="Arial" w:hAnsi="Arial" w:cs="Arial"/>
        </w:rPr>
        <w:tab/>
      </w:r>
      <w:r w:rsidRPr="002825A2">
        <w:rPr>
          <w:rFonts w:ascii="Arial" w:hAnsi="Arial" w:cs="Arial"/>
        </w:rPr>
        <w:tab/>
      </w:r>
      <w:r w:rsidRPr="002825A2">
        <w:rPr>
          <w:rFonts w:ascii="Arial" w:hAnsi="Arial" w:cs="Arial"/>
        </w:rPr>
        <w:tab/>
      </w:r>
      <w:proofErr w:type="gramStart"/>
      <w:r w:rsidRPr="002825A2">
        <w:rPr>
          <w:rFonts w:ascii="Arial" w:hAnsi="Arial" w:cs="Arial"/>
        </w:rPr>
        <w:t>1.º)</w:t>
      </w:r>
      <w:proofErr w:type="gramEnd"/>
      <w:r w:rsidRPr="002825A2">
        <w:rPr>
          <w:rFonts w:ascii="Arial" w:hAnsi="Arial" w:cs="Arial"/>
        </w:rPr>
        <w:t xml:space="preserve"> Existem Contratos Escritos de Construção Civil, devidamente registrados, firmados com os Empreiteiros ou eventuais Sub-Empreiteiros, antes do início da execução dos serviços de mão-de-obra no Edifício..........?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2.º)</w:t>
      </w:r>
      <w:proofErr w:type="gramEnd"/>
      <w:r w:rsidRPr="002825A2">
        <w:rPr>
          <w:rFonts w:ascii="Arial" w:hAnsi="Arial" w:cs="Arial"/>
          <w:iCs/>
        </w:rPr>
        <w:t xml:space="preserve"> Em caso positivo, tais contratos fixaram deveres e obrigações das partes, inclusive riscos de Acidentes no Trabalho, preços, reajustes, prazos de liquidação de faturas de mão-de-obra?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3.º)</w:t>
      </w:r>
      <w:proofErr w:type="gramEnd"/>
      <w:r w:rsidRPr="002825A2">
        <w:rPr>
          <w:rFonts w:ascii="Arial" w:hAnsi="Arial" w:cs="Arial"/>
          <w:iCs/>
        </w:rPr>
        <w:t xml:space="preserve"> Existindo Contrato Escrito, juntar uma </w:t>
      </w:r>
      <w:proofErr w:type="spellStart"/>
      <w:r w:rsidRPr="002825A2">
        <w:rPr>
          <w:rFonts w:ascii="Arial" w:hAnsi="Arial" w:cs="Arial"/>
          <w:iCs/>
        </w:rPr>
        <w:t>xerox</w:t>
      </w:r>
      <w:proofErr w:type="spellEnd"/>
      <w:r w:rsidRPr="002825A2">
        <w:rPr>
          <w:rFonts w:ascii="Arial" w:hAnsi="Arial" w:cs="Arial"/>
          <w:iCs/>
        </w:rPr>
        <w:t xml:space="preserve"> autenticado dos mesmos e de suas possíveis alterações.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4.º)</w:t>
      </w:r>
      <w:proofErr w:type="gramEnd"/>
      <w:r w:rsidRPr="002825A2">
        <w:rPr>
          <w:rFonts w:ascii="Arial" w:hAnsi="Arial" w:cs="Arial"/>
          <w:iCs/>
        </w:rPr>
        <w:t xml:space="preserve"> Existem cronogramas (físico e financeiros) da obra (Edifício ................)?</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5.º)</w:t>
      </w:r>
      <w:proofErr w:type="gramEnd"/>
      <w:r w:rsidRPr="002825A2">
        <w:rPr>
          <w:rFonts w:ascii="Arial" w:hAnsi="Arial" w:cs="Arial"/>
          <w:iCs/>
        </w:rPr>
        <w:t xml:space="preserve"> – Em caso positivo, juntar reprodução por cópia heliográfica ou xerocópia autenticados.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6.º)</w:t>
      </w:r>
      <w:proofErr w:type="gramEnd"/>
      <w:r w:rsidRPr="002825A2">
        <w:rPr>
          <w:rFonts w:ascii="Arial" w:hAnsi="Arial" w:cs="Arial"/>
          <w:iCs/>
        </w:rPr>
        <w:t xml:space="preserve"> Qual a metragem (</w:t>
      </w:r>
      <w:proofErr w:type="spellStart"/>
      <w:r w:rsidRPr="002825A2">
        <w:rPr>
          <w:rFonts w:ascii="Arial" w:hAnsi="Arial" w:cs="Arial"/>
          <w:iCs/>
        </w:rPr>
        <w:t>m²</w:t>
      </w:r>
      <w:proofErr w:type="spellEnd"/>
      <w:r w:rsidRPr="002825A2">
        <w:rPr>
          <w:rFonts w:ascii="Arial" w:hAnsi="Arial" w:cs="Arial"/>
          <w:iCs/>
        </w:rPr>
        <w:t>) dos serviços já executados na Obra, até ....., dos seguintes itens: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6-a)</w:t>
      </w:r>
      <w:proofErr w:type="gramEnd"/>
      <w:r w:rsidRPr="002825A2">
        <w:rPr>
          <w:rFonts w:ascii="Arial" w:hAnsi="Arial" w:cs="Arial"/>
          <w:iCs/>
        </w:rPr>
        <w:t xml:space="preserve"> CHAPISCO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6-b)</w:t>
      </w:r>
      <w:proofErr w:type="gramEnd"/>
      <w:r w:rsidRPr="002825A2">
        <w:rPr>
          <w:rFonts w:ascii="Arial" w:hAnsi="Arial" w:cs="Arial"/>
          <w:iCs/>
        </w:rPr>
        <w:t xml:space="preserve"> REVESTIMENTO (Massa fina e massa grossa)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6-c)</w:t>
      </w:r>
      <w:proofErr w:type="gramEnd"/>
      <w:r w:rsidRPr="002825A2">
        <w:rPr>
          <w:rFonts w:ascii="Arial" w:hAnsi="Arial" w:cs="Arial"/>
          <w:iCs/>
        </w:rPr>
        <w:t xml:space="preserve"> ALVENARIA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7.º)</w:t>
      </w:r>
      <w:proofErr w:type="gramEnd"/>
      <w:r w:rsidRPr="002825A2">
        <w:rPr>
          <w:rFonts w:ascii="Arial" w:hAnsi="Arial" w:cs="Arial"/>
          <w:iCs/>
        </w:rPr>
        <w:t xml:space="preserve"> A que se referem as Faturas de Mão de Obra, pagas à _______ - Empreitadas _________Ltda. (QUADRO n.º ..........), intituladas de “SERVIÇOS EXTRAORDINÁRIOS”?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8.º)</w:t>
      </w:r>
      <w:proofErr w:type="gramEnd"/>
      <w:r w:rsidRPr="002825A2">
        <w:rPr>
          <w:rFonts w:ascii="Arial" w:hAnsi="Arial" w:cs="Arial"/>
          <w:iCs/>
        </w:rPr>
        <w:t xml:space="preserve"> Qual o montante em cruzeiros, de que necessita essa Administradora para concluir o Edifício............, até a concessão do “HABITE-SE”ou do “TERMO DE VISTORIA”?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9.º)</w:t>
      </w:r>
      <w:proofErr w:type="gramEnd"/>
      <w:r w:rsidRPr="002825A2">
        <w:rPr>
          <w:rFonts w:ascii="Arial" w:hAnsi="Arial" w:cs="Arial"/>
          <w:iCs/>
        </w:rPr>
        <w:t xml:space="preserve"> Pode a Administrativa fornecer ao Perito um Demonstrativo (por Condômino e número de prestações e valor estimado de cada prestação e o total em cruzeiros) dos Condôminos em atraso?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10.º)</w:t>
      </w:r>
      <w:proofErr w:type="gramEnd"/>
      <w:r w:rsidRPr="002825A2">
        <w:rPr>
          <w:rFonts w:ascii="Arial" w:hAnsi="Arial" w:cs="Arial"/>
          <w:iCs/>
        </w:rPr>
        <w:t xml:space="preserve"> No pagamento das Faturas de Mão de Obra aos Empreiteiros, foram exigidas Guias quitadas pelos mesmos, referente às Contribuições de Previdência Social devidas ao INPS por aqueles Empreiteiros?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11.º)</w:t>
      </w:r>
      <w:proofErr w:type="gramEnd"/>
      <w:r w:rsidRPr="002825A2">
        <w:rPr>
          <w:rFonts w:ascii="Arial" w:hAnsi="Arial" w:cs="Arial"/>
          <w:iCs/>
        </w:rPr>
        <w:t xml:space="preserve"> Em caso positivo, anexar </w:t>
      </w:r>
      <w:proofErr w:type="spellStart"/>
      <w:r w:rsidRPr="002825A2">
        <w:rPr>
          <w:rFonts w:ascii="Arial" w:hAnsi="Arial" w:cs="Arial"/>
          <w:iCs/>
        </w:rPr>
        <w:t>xerox</w:t>
      </w:r>
      <w:proofErr w:type="spellEnd"/>
      <w:r w:rsidRPr="002825A2">
        <w:rPr>
          <w:rFonts w:ascii="Arial" w:hAnsi="Arial" w:cs="Arial"/>
          <w:iCs/>
        </w:rPr>
        <w:t xml:space="preserve"> daquelas Guias relativas ao INPS recolhido sobre Mão de Obra, pelos Empreiteiros.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12.º)</w:t>
      </w:r>
      <w:proofErr w:type="gramEnd"/>
      <w:r w:rsidRPr="002825A2">
        <w:rPr>
          <w:rFonts w:ascii="Arial" w:hAnsi="Arial" w:cs="Arial"/>
          <w:iCs/>
        </w:rPr>
        <w:t xml:space="preserve"> A Administradora efetuou antes das compras de materiais e Mão de Obra, cotação ou tomada de preços junto aos Mercados Fornecedores daqueles itens?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13.º)</w:t>
      </w:r>
      <w:proofErr w:type="gramEnd"/>
      <w:r w:rsidRPr="002825A2">
        <w:rPr>
          <w:rFonts w:ascii="Arial" w:hAnsi="Arial" w:cs="Arial"/>
          <w:iCs/>
        </w:rPr>
        <w:t xml:space="preserve"> Em caso positivo, anexar </w:t>
      </w:r>
      <w:proofErr w:type="spellStart"/>
      <w:r w:rsidRPr="002825A2">
        <w:rPr>
          <w:rFonts w:ascii="Arial" w:hAnsi="Arial" w:cs="Arial"/>
          <w:iCs/>
        </w:rPr>
        <w:t>xerox</w:t>
      </w:r>
      <w:proofErr w:type="spellEnd"/>
      <w:r w:rsidRPr="002825A2">
        <w:rPr>
          <w:rFonts w:ascii="Arial" w:hAnsi="Arial" w:cs="Arial"/>
          <w:iCs/>
        </w:rPr>
        <w:t xml:space="preserve"> dos Orçamentos ou Tomadas de Preços.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14.º)</w:t>
      </w:r>
      <w:proofErr w:type="gramEnd"/>
      <w:r w:rsidRPr="002825A2">
        <w:rPr>
          <w:rFonts w:ascii="Arial" w:hAnsi="Arial" w:cs="Arial"/>
          <w:iCs/>
        </w:rPr>
        <w:t xml:space="preserve"> Quantos metros cúbicos (</w:t>
      </w:r>
      <w:proofErr w:type="spellStart"/>
      <w:r w:rsidRPr="002825A2">
        <w:rPr>
          <w:rFonts w:ascii="Arial" w:hAnsi="Arial" w:cs="Arial"/>
          <w:iCs/>
        </w:rPr>
        <w:t>m³</w:t>
      </w:r>
      <w:proofErr w:type="spellEnd"/>
      <w:r w:rsidRPr="002825A2">
        <w:rPr>
          <w:rFonts w:ascii="Arial" w:hAnsi="Arial" w:cs="Arial"/>
          <w:iCs/>
        </w:rPr>
        <w:t>) de concreto foram aplicadas na Obra, até...........?</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lastRenderedPageBreak/>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15.º)</w:t>
      </w:r>
      <w:proofErr w:type="gramEnd"/>
      <w:r w:rsidRPr="002825A2">
        <w:rPr>
          <w:rFonts w:ascii="Arial" w:hAnsi="Arial" w:cs="Arial"/>
          <w:iCs/>
        </w:rPr>
        <w:t xml:space="preserve"> Qual o saldo em cruzeiros, a ser pagos aos Empreiteiros, referente ao Condomínio ............, até a data deste levantamento? Fornecer Relação.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16.º)</w:t>
      </w:r>
      <w:proofErr w:type="gramEnd"/>
      <w:r w:rsidRPr="002825A2">
        <w:rPr>
          <w:rFonts w:ascii="Arial" w:hAnsi="Arial" w:cs="Arial"/>
          <w:iCs/>
        </w:rPr>
        <w:t xml:space="preserve"> Existem materiais em depósito, ref. sobras a aplicar no Condomínio Edifício..............?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17.º)</w:t>
      </w:r>
      <w:proofErr w:type="gramEnd"/>
      <w:r w:rsidRPr="002825A2">
        <w:rPr>
          <w:rFonts w:ascii="Arial" w:hAnsi="Arial" w:cs="Arial"/>
          <w:iCs/>
        </w:rPr>
        <w:t xml:space="preserve"> Em caso positivo, quais as espécies, quantidades e onde se encontram tais Materiais?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18.º)</w:t>
      </w:r>
      <w:proofErr w:type="gramEnd"/>
      <w:r w:rsidRPr="002825A2">
        <w:rPr>
          <w:rFonts w:ascii="Arial" w:hAnsi="Arial" w:cs="Arial"/>
          <w:iCs/>
        </w:rPr>
        <w:t xml:space="preserve"> Qual o preço aos Empreiteiros de Mão de Obra, por metro quadrado (</w:t>
      </w:r>
      <w:proofErr w:type="spellStart"/>
      <w:r w:rsidRPr="002825A2">
        <w:rPr>
          <w:rFonts w:ascii="Arial" w:hAnsi="Arial" w:cs="Arial"/>
          <w:iCs/>
        </w:rPr>
        <w:t>m²</w:t>
      </w:r>
      <w:proofErr w:type="spellEnd"/>
      <w:r w:rsidRPr="002825A2">
        <w:rPr>
          <w:rFonts w:ascii="Arial" w:hAnsi="Arial" w:cs="Arial"/>
          <w:iCs/>
        </w:rPr>
        <w:t>), referente aos seguintes itens:</w:t>
      </w:r>
    </w:p>
    <w:p w:rsidR="001B5F18" w:rsidRPr="002825A2" w:rsidRDefault="001B5F18" w:rsidP="001B5F18">
      <w:pPr>
        <w:spacing w:line="360" w:lineRule="auto"/>
        <w:jc w:val="both"/>
        <w:rPr>
          <w:rFonts w:ascii="Arial" w:hAnsi="Arial" w:cs="Arial"/>
          <w:iCs/>
        </w:rPr>
      </w:pPr>
    </w:p>
    <w:tbl>
      <w:tblPr>
        <w:tblW w:w="0" w:type="auto"/>
        <w:tblInd w:w="1308" w:type="dxa"/>
        <w:tblCellMar>
          <w:left w:w="0" w:type="dxa"/>
          <w:right w:w="0" w:type="dxa"/>
        </w:tblCellMar>
        <w:tblLook w:val="0000"/>
      </w:tblPr>
      <w:tblGrid>
        <w:gridCol w:w="1284"/>
        <w:gridCol w:w="3137"/>
        <w:gridCol w:w="1818"/>
      </w:tblGrid>
      <w:tr w:rsidR="001B5F18" w:rsidRPr="002825A2" w:rsidTr="002825A2">
        <w:trPr>
          <w:trHeight w:val="210"/>
        </w:trPr>
        <w:tc>
          <w:tcPr>
            <w:tcW w:w="0" w:type="auto"/>
            <w:tcBorders>
              <w:top w:val="single" w:sz="4" w:space="0" w:color="auto"/>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CHAPISCO</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REVESTIMENTO INTERNO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Preço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(Massa fina e grossa)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inicial</w:t>
            </w:r>
            <w:proofErr w:type="gramEnd"/>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Cr$/</w:t>
            </w:r>
            <w:proofErr w:type="spellStart"/>
            <w:r w:rsidRPr="002825A2">
              <w:rPr>
                <w:rFonts w:ascii="Arial" w:hAnsi="Arial" w:cs="Arial"/>
              </w:rPr>
              <w:t>m²</w:t>
            </w:r>
            <w:proofErr w:type="spellEnd"/>
            <w:r w:rsidRPr="002825A2">
              <w:rPr>
                <w:rFonts w:ascii="Arial" w:hAnsi="Arial" w:cs="Arial"/>
              </w:rPr>
              <w:t xml:space="preserve">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Cr$/</w:t>
            </w:r>
            <w:proofErr w:type="spellStart"/>
            <w:r w:rsidRPr="002825A2">
              <w:rPr>
                <w:rFonts w:ascii="Arial" w:hAnsi="Arial" w:cs="Arial"/>
              </w:rPr>
              <w:t>m²</w:t>
            </w:r>
            <w:proofErr w:type="spellEnd"/>
            <w:r w:rsidRPr="002825A2">
              <w:rPr>
                <w:rFonts w:ascii="Arial" w:hAnsi="Arial" w:cs="Arial"/>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01º)</w:t>
            </w:r>
            <w:proofErr w:type="gram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e</w:t>
            </w:r>
            <w:proofErr w:type="gramEnd"/>
            <w:r w:rsidRPr="002825A2">
              <w:rPr>
                <w:rFonts w:ascii="Arial" w:hAnsi="Arial" w:cs="Arial"/>
              </w:rPr>
              <w:t xml:space="preserve"> data aumentos</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02º)</w:t>
            </w:r>
            <w:proofErr w:type="gram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Preço inicial</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03º)</w:t>
            </w:r>
            <w:proofErr w:type="gram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Aumento em</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03º)</w:t>
            </w:r>
            <w:proofErr w:type="gram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Aumento em</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04º)</w:t>
            </w:r>
            <w:proofErr w:type="gram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Aumento em</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05º)</w:t>
            </w:r>
            <w:proofErr w:type="gramEnd"/>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w:t>
            </w:r>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Aumento em</w:t>
            </w:r>
          </w:p>
        </w:tc>
      </w:tr>
    </w:tbl>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Marcados o prazo de dez dias corridos para o cumprimento dos quesitos, considerando que se trata de elementos já conhecidos pela Contabilidade do Condomínio, a cargo da Administradora.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w:t>
      </w:r>
      <w:proofErr w:type="gramEnd"/>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t xml:space="preserve">                      xx</w:t>
      </w: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t xml:space="preserve">   </w:t>
      </w:r>
      <w:r w:rsidRPr="002825A2">
        <w:rPr>
          <w:rFonts w:ascii="Arial" w:hAnsi="Arial" w:cs="Arial"/>
          <w:iCs/>
        </w:rPr>
        <w:tab/>
        <w:t xml:space="preserve">       Perito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lastRenderedPageBreak/>
        <w:t>Recebemos uma cópia autenticada destes Quesitos:</w:t>
      </w:r>
    </w:p>
    <w:p w:rsidR="001B5F18" w:rsidRPr="002825A2" w:rsidRDefault="001B5F18" w:rsidP="001B5F18">
      <w:pPr>
        <w:spacing w:line="360" w:lineRule="auto"/>
        <w:jc w:val="both"/>
        <w:rPr>
          <w:rFonts w:ascii="Arial" w:hAnsi="Arial" w:cs="Arial"/>
          <w:iCs/>
        </w:rPr>
      </w:pPr>
      <w:r w:rsidRPr="002825A2">
        <w:rPr>
          <w:rFonts w:ascii="Arial" w:hAnsi="Arial" w:cs="Arial"/>
          <w:iCs/>
        </w:rPr>
        <w:t>São Paulo</w:t>
      </w:r>
    </w:p>
    <w:p w:rsidR="001B5F18" w:rsidRPr="002825A2" w:rsidRDefault="001B5F18" w:rsidP="001B5F18">
      <w:pPr>
        <w:spacing w:line="360" w:lineRule="auto"/>
        <w:jc w:val="both"/>
        <w:rPr>
          <w:rFonts w:ascii="Arial" w:hAnsi="Arial" w:cs="Arial"/>
          <w:iCs/>
        </w:rPr>
      </w:pPr>
    </w:p>
    <w:p w:rsidR="001B5F18" w:rsidRPr="002825A2" w:rsidRDefault="001B5F18"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r w:rsidRPr="002825A2">
        <w:rPr>
          <w:rFonts w:ascii="Arial" w:eastAsia="Times New Roman" w:hAnsi="Arial" w:cs="Arial"/>
          <w:iCs/>
        </w:rPr>
        <w:t>PEDIDO DE XEROX DE DOCUMENTOS: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a) Juntar ao presente,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autenticados das Apólices de Seguros CONTRA FOGO (INCÊNDIO) e ACIDENTES NO TRABALHO, em vigor, juntamente com as Cláusulas que as acompanham, em nome do CONDOMÍNIO EDIFÍCIO ............................;</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b) Juntar ao presente,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autenticados das Atas (extraídas do Livro respectivo), lavradas na gestão da ...................;</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c) Juntar ao presente,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autenticados das Prestações de Contas apresentadas até.......... </w:t>
      </w:r>
      <w:proofErr w:type="gramStart"/>
      <w:r w:rsidRPr="002825A2">
        <w:rPr>
          <w:rFonts w:ascii="Arial" w:hAnsi="Arial" w:cs="Arial"/>
          <w:iCs/>
        </w:rPr>
        <w:t>à</w:t>
      </w:r>
      <w:proofErr w:type="gramEnd"/>
      <w:r w:rsidRPr="002825A2">
        <w:rPr>
          <w:rFonts w:ascii="Arial" w:hAnsi="Arial" w:cs="Arial"/>
          <w:iCs/>
        </w:rPr>
        <w:t xml:space="preserve"> Comissão Fiscal do Condomínio Edifício...........................;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d) Juntar </w:t>
      </w:r>
      <w:proofErr w:type="gramStart"/>
      <w:r w:rsidRPr="002825A2">
        <w:rPr>
          <w:rFonts w:ascii="Arial" w:hAnsi="Arial" w:cs="Arial"/>
          <w:iCs/>
        </w:rPr>
        <w:t>à</w:t>
      </w:r>
      <w:proofErr w:type="gramEnd"/>
      <w:r w:rsidRPr="002825A2">
        <w:rPr>
          <w:rFonts w:ascii="Arial" w:hAnsi="Arial" w:cs="Arial"/>
          <w:iCs/>
        </w:rPr>
        <w:t xml:space="preserve"> presente, </w:t>
      </w:r>
      <w:proofErr w:type="spellStart"/>
      <w:r w:rsidRPr="002825A2">
        <w:rPr>
          <w:rFonts w:ascii="Arial" w:hAnsi="Arial" w:cs="Arial"/>
          <w:iCs/>
        </w:rPr>
        <w:t>xerox</w:t>
      </w:r>
      <w:proofErr w:type="spellEnd"/>
      <w:r w:rsidRPr="002825A2">
        <w:rPr>
          <w:rFonts w:ascii="Arial" w:hAnsi="Arial" w:cs="Arial"/>
          <w:iCs/>
        </w:rPr>
        <w:t xml:space="preserve"> ou 2.º vias das Notas Fiscais de MATERIAIS referente instalações Hidráulicas aplicadas até......................</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CIENTE, São Paulo</w:t>
      </w:r>
      <w:proofErr w:type="gramStart"/>
      <w:r w:rsidRPr="002825A2">
        <w:rPr>
          <w:rFonts w:ascii="Arial" w:hAnsi="Arial" w:cs="Arial"/>
          <w:iCs/>
        </w:rPr>
        <w:t>, ...</w:t>
      </w:r>
      <w:proofErr w:type="gramEnd"/>
      <w:r w:rsidRPr="002825A2">
        <w:rPr>
          <w:rFonts w:ascii="Arial" w:hAnsi="Arial" w:cs="Arial"/>
          <w:iCs/>
        </w:rPr>
        <w:t>......................</w:t>
      </w:r>
    </w:p>
    <w:p w:rsidR="001B5F18" w:rsidRPr="002825A2" w:rsidRDefault="001B5F18" w:rsidP="001B5F18">
      <w:pPr>
        <w:spacing w:line="360" w:lineRule="auto"/>
        <w:jc w:val="both"/>
        <w:rPr>
          <w:rFonts w:ascii="Arial" w:hAnsi="Arial" w:cs="Arial"/>
          <w:iCs/>
        </w:rPr>
      </w:pPr>
    </w:p>
    <w:p w:rsidR="001B5F18" w:rsidRPr="002825A2" w:rsidRDefault="001B5F18"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r w:rsidRPr="002825A2">
        <w:rPr>
          <w:rFonts w:ascii="Arial" w:eastAsia="Times New Roman" w:hAnsi="Arial" w:cs="Arial"/>
          <w:iCs/>
        </w:rPr>
        <w:t>ANÁLISE COMPARATIVA DA GESTÃO</w:t>
      </w:r>
    </w:p>
    <w:p w:rsidR="001B5F18" w:rsidRPr="002825A2" w:rsidRDefault="001B5F18" w:rsidP="001B5F18">
      <w:pPr>
        <w:spacing w:line="360" w:lineRule="auto"/>
        <w:jc w:val="both"/>
        <w:rPr>
          <w:rFonts w:ascii="Arial" w:hAnsi="Arial" w:cs="Arial"/>
          <w:iCs/>
        </w:rPr>
      </w:pPr>
      <w:proofErr w:type="gramStart"/>
      <w:r w:rsidRPr="002825A2">
        <w:rPr>
          <w:rFonts w:ascii="Arial" w:hAnsi="Arial" w:cs="Arial"/>
          <w:iCs/>
        </w:rPr>
        <w:t>DA ...</w:t>
      </w:r>
      <w:proofErr w:type="gramEnd"/>
      <w:r w:rsidRPr="002825A2">
        <w:rPr>
          <w:rFonts w:ascii="Arial" w:hAnsi="Arial" w:cs="Arial"/>
          <w:iCs/>
        </w:rPr>
        <w:t>.............. – Companhia Imobiliária relativa ao Condomínio Edifício</w:t>
      </w:r>
      <w:proofErr w:type="gramStart"/>
      <w:r w:rsidRPr="002825A2">
        <w:rPr>
          <w:rFonts w:ascii="Arial" w:hAnsi="Arial" w:cs="Arial"/>
          <w:iCs/>
        </w:rPr>
        <w:t>.........</w:t>
      </w:r>
      <w:proofErr w:type="gramEnd"/>
      <w:r w:rsidRPr="002825A2">
        <w:rPr>
          <w:rFonts w:ascii="Arial" w:hAnsi="Arial" w:cs="Arial"/>
          <w:iCs/>
        </w:rPr>
        <w:t xml:space="preserve"> – DOS QUESITOS FORMULADOS PELO PERITO </w:t>
      </w:r>
      <w:proofErr w:type="gramStart"/>
      <w:r w:rsidRPr="002825A2">
        <w:rPr>
          <w:rFonts w:ascii="Arial" w:hAnsi="Arial" w:cs="Arial"/>
          <w:iCs/>
        </w:rPr>
        <w:t>À ...</w:t>
      </w:r>
      <w:proofErr w:type="gramEnd"/>
      <w:r w:rsidRPr="002825A2">
        <w:rPr>
          <w:rFonts w:ascii="Arial" w:hAnsi="Arial" w:cs="Arial"/>
          <w:iCs/>
        </w:rPr>
        <w:t>..................</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Indagado pelo Perito se existiam Contratos Escritos de Construção </w:t>
      </w:r>
      <w:proofErr w:type="gramStart"/>
      <w:r w:rsidRPr="002825A2">
        <w:rPr>
          <w:rFonts w:ascii="Arial" w:hAnsi="Arial" w:cs="Arial"/>
          <w:iCs/>
        </w:rPr>
        <w:t xml:space="preserve">Civil, </w:t>
      </w:r>
      <w:r w:rsidRPr="002825A2">
        <w:rPr>
          <w:rFonts w:ascii="Arial" w:hAnsi="Arial" w:cs="Arial"/>
        </w:rPr>
        <w:t>devidamente registrados</w:t>
      </w:r>
      <w:proofErr w:type="gramEnd"/>
      <w:r w:rsidRPr="002825A2">
        <w:rPr>
          <w:rFonts w:ascii="Arial" w:hAnsi="Arial" w:cs="Arial"/>
        </w:rPr>
        <w:t xml:space="preserve">, </w:t>
      </w:r>
      <w:r w:rsidRPr="002825A2">
        <w:rPr>
          <w:rFonts w:ascii="Arial" w:hAnsi="Arial" w:cs="Arial"/>
          <w:iCs/>
        </w:rPr>
        <w:t xml:space="preserve">a Administradora não comprovou a existência legal desses documentos, limitando-se pura e simplesmente a entregar XEROX de meros Orçamentos já “aprovados” pela própria Administradora com os seus Empreiteiros. Ora, ficou claro e aprovado que não foram firmados contratos, </w:t>
      </w:r>
      <w:r w:rsidRPr="002825A2">
        <w:rPr>
          <w:rFonts w:ascii="Arial" w:hAnsi="Arial" w:cs="Arial"/>
          <w:iCs/>
        </w:rPr>
        <w:lastRenderedPageBreak/>
        <w:t xml:space="preserve">escritos entre o Condomínio </w:t>
      </w:r>
      <w:proofErr w:type="gramStart"/>
      <w:r w:rsidRPr="002825A2">
        <w:rPr>
          <w:rFonts w:ascii="Arial" w:hAnsi="Arial" w:cs="Arial"/>
          <w:iCs/>
        </w:rPr>
        <w:t>Edifício ...</w:t>
      </w:r>
      <w:proofErr w:type="gramEnd"/>
      <w:r w:rsidRPr="002825A2">
        <w:rPr>
          <w:rFonts w:ascii="Arial" w:hAnsi="Arial" w:cs="Arial"/>
          <w:iCs/>
        </w:rPr>
        <w:t xml:space="preserve">......................, </w:t>
      </w:r>
      <w:r w:rsidRPr="002825A2">
        <w:rPr>
          <w:rFonts w:ascii="Arial" w:hAnsi="Arial" w:cs="Arial"/>
        </w:rPr>
        <w:t>devidamente registrados</w:t>
      </w:r>
      <w:r w:rsidRPr="002825A2">
        <w:rPr>
          <w:rFonts w:ascii="Arial" w:hAnsi="Arial" w:cs="Arial"/>
          <w:iCs/>
        </w:rPr>
        <w:t xml:space="preserve">, onde ficassem resguardados os interesses dos Condôminos, evitando-se, assim, as </w:t>
      </w:r>
      <w:r w:rsidRPr="002825A2">
        <w:rPr>
          <w:rFonts w:ascii="Arial" w:hAnsi="Arial" w:cs="Arial"/>
        </w:rPr>
        <w:t>sucessivas majorações nos preços</w:t>
      </w:r>
      <w:r w:rsidRPr="002825A2">
        <w:rPr>
          <w:rFonts w:ascii="Arial" w:hAnsi="Arial" w:cs="Arial"/>
          <w:iCs/>
        </w:rPr>
        <w:t xml:space="preserve"> de mão-de-obra e um verdadeiro desajuste financeiro na liquidação das faturas de mão-de-obra, por inexistência também nesses meros orçamentos já “aprovados”, de fixação das </w:t>
      </w:r>
      <w:r w:rsidRPr="002825A2">
        <w:rPr>
          <w:rFonts w:ascii="Arial" w:hAnsi="Arial" w:cs="Arial"/>
        </w:rPr>
        <w:t>épocas certas</w:t>
      </w:r>
      <w:r w:rsidRPr="002825A2">
        <w:rPr>
          <w:rFonts w:ascii="Arial" w:hAnsi="Arial" w:cs="Arial"/>
          <w:iCs/>
        </w:rPr>
        <w:t xml:space="preserve"> em que deveriam ser liquidadas as faturas, após o recebimento e medição dos serviços executados.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Diga-se de passagem, que também </w:t>
      </w:r>
      <w:r w:rsidRPr="002825A2">
        <w:rPr>
          <w:rFonts w:ascii="Arial" w:hAnsi="Arial" w:cs="Arial"/>
        </w:rPr>
        <w:t>não houve medição de serviços executados,</w:t>
      </w:r>
      <w:r w:rsidRPr="002825A2">
        <w:rPr>
          <w:rFonts w:ascii="Arial" w:hAnsi="Arial" w:cs="Arial"/>
          <w:iCs/>
        </w:rPr>
        <w:t xml:space="preserve"> uma vez que a Administradora não mantinha na Obra nenhum Mestre ou Técnico especializado, mas um e só um dos seus empregados – o Apontador de Obras.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spellStart"/>
      <w:r w:rsidRPr="002825A2">
        <w:rPr>
          <w:rFonts w:ascii="Arial" w:hAnsi="Arial" w:cs="Arial"/>
          <w:iCs/>
        </w:rPr>
        <w:t>Frize-se</w:t>
      </w:r>
      <w:proofErr w:type="spellEnd"/>
      <w:r w:rsidRPr="002825A2">
        <w:rPr>
          <w:rFonts w:ascii="Arial" w:hAnsi="Arial" w:cs="Arial"/>
          <w:iCs/>
        </w:rPr>
        <w:t xml:space="preserve"> que, inexistindo fixação de prazos certos para liquidar Faturas dos Empreiteiros de Mão de Obra, criou-se um estado onde a pressa e o </w:t>
      </w:r>
      <w:proofErr w:type="spellStart"/>
      <w:r w:rsidRPr="002825A2">
        <w:rPr>
          <w:rFonts w:ascii="Arial" w:hAnsi="Arial" w:cs="Arial"/>
          <w:iCs/>
        </w:rPr>
        <w:t>obsoletismo</w:t>
      </w:r>
      <w:proofErr w:type="spellEnd"/>
      <w:r w:rsidRPr="002825A2">
        <w:rPr>
          <w:rFonts w:ascii="Arial" w:hAnsi="Arial" w:cs="Arial"/>
          <w:iCs/>
        </w:rPr>
        <w:t xml:space="preserve"> e a má gestão dos negócios foi a constante que dominou a Administração </w:t>
      </w:r>
      <w:proofErr w:type="gramStart"/>
      <w:r w:rsidRPr="002825A2">
        <w:rPr>
          <w:rFonts w:ascii="Arial" w:hAnsi="Arial" w:cs="Arial"/>
          <w:iCs/>
        </w:rPr>
        <w:t>da ...</w:t>
      </w:r>
      <w:proofErr w:type="gramEnd"/>
      <w:r w:rsidRPr="002825A2">
        <w:rPr>
          <w:rFonts w:ascii="Arial" w:hAnsi="Arial" w:cs="Arial"/>
          <w:iCs/>
        </w:rPr>
        <w:t>......................, daí porque “não havia dinheiro que chegasse” para a conclusão das Obras do Edifício ..............................</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rPr>
        <w:t xml:space="preserve">Cronograma Físico e Financeiro da Obra – </w:t>
      </w:r>
      <w:r w:rsidRPr="002825A2">
        <w:rPr>
          <w:rFonts w:ascii="Arial" w:hAnsi="Arial" w:cs="Arial"/>
          <w:iCs/>
        </w:rPr>
        <w:t xml:space="preserve">O cronograma físico, também chamado Gráfico de </w:t>
      </w:r>
      <w:proofErr w:type="spellStart"/>
      <w:r w:rsidRPr="002825A2">
        <w:rPr>
          <w:rFonts w:ascii="Arial" w:hAnsi="Arial" w:cs="Arial"/>
          <w:iCs/>
        </w:rPr>
        <w:t>Gantt</w:t>
      </w:r>
      <w:proofErr w:type="spellEnd"/>
      <w:r w:rsidRPr="002825A2">
        <w:rPr>
          <w:rFonts w:ascii="Arial" w:hAnsi="Arial" w:cs="Arial"/>
          <w:iCs/>
        </w:rPr>
        <w:t>, é o elemento que possibilita a verificação e a fiscalização do andamento da obra, pois nele se determinam:</w:t>
      </w:r>
    </w:p>
    <w:p w:rsidR="001B5F18" w:rsidRPr="002825A2" w:rsidRDefault="001B5F18" w:rsidP="001B5F18">
      <w:pPr>
        <w:spacing w:line="360" w:lineRule="auto"/>
        <w:jc w:val="both"/>
        <w:rPr>
          <w:rFonts w:ascii="Arial" w:hAnsi="Arial" w:cs="Arial"/>
          <w:iCs/>
        </w:rPr>
      </w:pPr>
    </w:p>
    <w:p w:rsidR="001B5F18" w:rsidRPr="002825A2" w:rsidRDefault="001B5F18" w:rsidP="001B5F18">
      <w:pPr>
        <w:numPr>
          <w:ilvl w:val="0"/>
          <w:numId w:val="1"/>
        </w:numPr>
        <w:spacing w:line="360" w:lineRule="auto"/>
        <w:jc w:val="both"/>
        <w:rPr>
          <w:rFonts w:ascii="Arial" w:hAnsi="Arial" w:cs="Arial"/>
          <w:iCs/>
        </w:rPr>
      </w:pPr>
      <w:proofErr w:type="gramStart"/>
      <w:r w:rsidRPr="002825A2">
        <w:rPr>
          <w:rFonts w:ascii="Arial" w:hAnsi="Arial" w:cs="Arial"/>
          <w:iCs/>
        </w:rPr>
        <w:t>as</w:t>
      </w:r>
      <w:proofErr w:type="gramEnd"/>
      <w:r w:rsidRPr="002825A2">
        <w:rPr>
          <w:rFonts w:ascii="Arial" w:hAnsi="Arial" w:cs="Arial"/>
          <w:iCs/>
        </w:rPr>
        <w:t xml:space="preserve"> </w:t>
      </w:r>
      <w:r w:rsidRPr="002825A2">
        <w:rPr>
          <w:rFonts w:ascii="Arial" w:hAnsi="Arial" w:cs="Arial"/>
        </w:rPr>
        <w:t>espécies dos serviços</w:t>
      </w:r>
      <w:r w:rsidRPr="002825A2">
        <w:rPr>
          <w:rFonts w:ascii="Arial" w:hAnsi="Arial" w:cs="Arial"/>
          <w:iCs/>
        </w:rPr>
        <w:t xml:space="preserve"> que serão executados;</w:t>
      </w:r>
    </w:p>
    <w:p w:rsidR="001B5F18" w:rsidRPr="002825A2" w:rsidRDefault="001B5F18" w:rsidP="001B5F18">
      <w:pPr>
        <w:numPr>
          <w:ilvl w:val="0"/>
          <w:numId w:val="1"/>
        </w:numPr>
        <w:spacing w:line="360" w:lineRule="auto"/>
        <w:jc w:val="both"/>
        <w:rPr>
          <w:rFonts w:ascii="Arial" w:hAnsi="Arial" w:cs="Arial"/>
          <w:iCs/>
        </w:rPr>
      </w:pPr>
      <w:proofErr w:type="gramStart"/>
      <w:r w:rsidRPr="002825A2">
        <w:rPr>
          <w:rFonts w:ascii="Arial" w:hAnsi="Arial" w:cs="Arial"/>
          <w:iCs/>
        </w:rPr>
        <w:t>os</w:t>
      </w:r>
      <w:proofErr w:type="gramEnd"/>
      <w:r w:rsidRPr="002825A2">
        <w:rPr>
          <w:rFonts w:ascii="Arial" w:hAnsi="Arial" w:cs="Arial"/>
          <w:iCs/>
        </w:rPr>
        <w:t xml:space="preserve"> </w:t>
      </w:r>
      <w:r w:rsidRPr="002825A2">
        <w:rPr>
          <w:rFonts w:ascii="Arial" w:hAnsi="Arial" w:cs="Arial"/>
        </w:rPr>
        <w:t xml:space="preserve">prazos </w:t>
      </w:r>
      <w:r w:rsidRPr="002825A2">
        <w:rPr>
          <w:rFonts w:ascii="Arial" w:hAnsi="Arial" w:cs="Arial"/>
          <w:iCs/>
        </w:rPr>
        <w:t>em que esses serviços deverão ser concluídos.</w:t>
      </w:r>
    </w:p>
    <w:p w:rsidR="001B5F18" w:rsidRPr="002825A2" w:rsidRDefault="001B5F18" w:rsidP="001B5F18">
      <w:pPr>
        <w:spacing w:line="360" w:lineRule="auto"/>
        <w:ind w:left="2130"/>
        <w:jc w:val="both"/>
        <w:rPr>
          <w:rFonts w:ascii="Arial" w:hAnsi="Arial" w:cs="Arial"/>
          <w:iCs/>
        </w:rPr>
      </w:pPr>
    </w:p>
    <w:p w:rsidR="001B5F18" w:rsidRPr="002825A2" w:rsidRDefault="001B5F18" w:rsidP="001B5F18">
      <w:pPr>
        <w:pStyle w:val="Recuodecorpodetexto"/>
        <w:spacing w:line="360" w:lineRule="auto"/>
        <w:rPr>
          <w:rFonts w:ascii="Arial" w:hAnsi="Arial" w:cs="Arial"/>
        </w:rPr>
      </w:pPr>
      <w:r w:rsidRPr="002825A2">
        <w:rPr>
          <w:rFonts w:ascii="Arial" w:hAnsi="Arial" w:cs="Arial"/>
        </w:rPr>
        <w:t>É o elemento fundamental em qualquer construção civil, mormente num edifício de apartamentos.</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Já a importância do cronograma financeiro permite uma visão clara e antecipada de tudo o que se vai gastar na obra, </w:t>
      </w:r>
      <w:r w:rsidRPr="002825A2">
        <w:rPr>
          <w:rFonts w:ascii="Arial" w:hAnsi="Arial" w:cs="Arial"/>
        </w:rPr>
        <w:t>mês por mês</w:t>
      </w:r>
      <w:r w:rsidRPr="002825A2">
        <w:rPr>
          <w:rFonts w:ascii="Arial" w:hAnsi="Arial" w:cs="Arial"/>
          <w:iCs/>
        </w:rPr>
        <w:t xml:space="preserve"> e em </w:t>
      </w:r>
      <w:r w:rsidRPr="002825A2">
        <w:rPr>
          <w:rFonts w:ascii="Arial" w:hAnsi="Arial" w:cs="Arial"/>
        </w:rPr>
        <w:t xml:space="preserve">cada </w:t>
      </w:r>
      <w:r w:rsidRPr="002825A2">
        <w:rPr>
          <w:rFonts w:ascii="Arial" w:hAnsi="Arial" w:cs="Arial"/>
        </w:rPr>
        <w:lastRenderedPageBreak/>
        <w:t>espécie de serviço</w:t>
      </w:r>
      <w:r w:rsidRPr="002825A2">
        <w:rPr>
          <w:rFonts w:ascii="Arial" w:hAnsi="Arial" w:cs="Arial"/>
          <w:iCs/>
        </w:rPr>
        <w:t xml:space="preserve"> (Alvenaria, </w:t>
      </w:r>
      <w:proofErr w:type="spellStart"/>
      <w:r w:rsidRPr="002825A2">
        <w:rPr>
          <w:rFonts w:ascii="Arial" w:hAnsi="Arial" w:cs="Arial"/>
          <w:iCs/>
        </w:rPr>
        <w:t>Chapisco</w:t>
      </w:r>
      <w:proofErr w:type="spellEnd"/>
      <w:r w:rsidRPr="002825A2">
        <w:rPr>
          <w:rFonts w:ascii="Arial" w:hAnsi="Arial" w:cs="Arial"/>
          <w:iCs/>
        </w:rPr>
        <w:t xml:space="preserve">, etc.). É uma previsão para evitar o que aconteceu com a má administração </w:t>
      </w:r>
      <w:proofErr w:type="gramStart"/>
      <w:r w:rsidRPr="002825A2">
        <w:rPr>
          <w:rFonts w:ascii="Arial" w:hAnsi="Arial" w:cs="Arial"/>
          <w:iCs/>
        </w:rPr>
        <w:t>da ...</w:t>
      </w:r>
      <w:proofErr w:type="gramEnd"/>
      <w:r w:rsidRPr="002825A2">
        <w:rPr>
          <w:rFonts w:ascii="Arial" w:hAnsi="Arial" w:cs="Arial"/>
          <w:iCs/>
        </w:rPr>
        <w:t>.............: pagamentos improvisados e em qualquer data.</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rPr>
        <w:t xml:space="preserve">É simplesmente impressionante </w:t>
      </w:r>
      <w:r w:rsidRPr="002825A2">
        <w:rPr>
          <w:rFonts w:ascii="Arial" w:hAnsi="Arial" w:cs="Arial"/>
          <w:iCs/>
        </w:rPr>
        <w:t xml:space="preserve">que numa obra do porte do </w:t>
      </w:r>
      <w:proofErr w:type="gramStart"/>
      <w:r w:rsidRPr="002825A2">
        <w:rPr>
          <w:rFonts w:ascii="Arial" w:hAnsi="Arial" w:cs="Arial"/>
          <w:iCs/>
        </w:rPr>
        <w:t>Edifício ...</w:t>
      </w:r>
      <w:proofErr w:type="gramEnd"/>
      <w:r w:rsidRPr="002825A2">
        <w:rPr>
          <w:rFonts w:ascii="Arial" w:hAnsi="Arial" w:cs="Arial"/>
          <w:iCs/>
        </w:rPr>
        <w:t>........., o sabor dos dias conduzisse a mesma, numa total demonstração e prova evidente de má administração. Não existiam Cronogramas físicos ou financeiros. Não havia previsão de quanto se ia gastar e quando ocorreriam os reembolsos: daí porque a obra não foi concluída nos prazos em que ela deveria ter sido concluída.</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E isso está confessado na resposta ao Quesito n.º 4, </w:t>
      </w:r>
      <w:proofErr w:type="gramStart"/>
      <w:r w:rsidRPr="002825A2">
        <w:rPr>
          <w:rFonts w:ascii="Arial" w:hAnsi="Arial" w:cs="Arial"/>
          <w:iCs/>
        </w:rPr>
        <w:t>pela ...</w:t>
      </w:r>
      <w:proofErr w:type="gramEnd"/>
      <w:r w:rsidRPr="002825A2">
        <w:rPr>
          <w:rFonts w:ascii="Arial" w:hAnsi="Arial" w:cs="Arial"/>
          <w:iCs/>
        </w:rPr>
        <w:t xml:space="preserve">....... </w:t>
      </w:r>
      <w:proofErr w:type="gramStart"/>
      <w:r w:rsidRPr="002825A2">
        <w:rPr>
          <w:rFonts w:ascii="Arial" w:hAnsi="Arial" w:cs="Arial"/>
          <w:iCs/>
        </w:rPr>
        <w:t>agora</w:t>
      </w:r>
      <w:proofErr w:type="gramEnd"/>
      <w:r w:rsidRPr="002825A2">
        <w:rPr>
          <w:rFonts w:ascii="Arial" w:hAnsi="Arial" w:cs="Arial"/>
          <w:iCs/>
        </w:rPr>
        <w:t xml:space="preserve"> denominada Companhia Administradora...................... .</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METRAGEM QUADRADA </w:t>
      </w:r>
      <w:proofErr w:type="gramStart"/>
      <w:r w:rsidRPr="002825A2">
        <w:rPr>
          <w:rFonts w:ascii="Arial" w:hAnsi="Arial" w:cs="Arial"/>
          <w:iCs/>
        </w:rPr>
        <w:t>DE :</w:t>
      </w:r>
      <w:proofErr w:type="gramEnd"/>
      <w:r w:rsidRPr="002825A2">
        <w:rPr>
          <w:rFonts w:ascii="Arial" w:hAnsi="Arial" w:cs="Arial"/>
          <w:iCs/>
        </w:rPr>
        <w:t xml:space="preserve"> </w:t>
      </w:r>
      <w:proofErr w:type="spellStart"/>
      <w:r w:rsidRPr="002825A2">
        <w:rPr>
          <w:rFonts w:ascii="Arial" w:hAnsi="Arial" w:cs="Arial"/>
          <w:iCs/>
        </w:rPr>
        <w:t>Chapisco</w:t>
      </w:r>
      <w:proofErr w:type="spellEnd"/>
      <w:r w:rsidRPr="002825A2">
        <w:rPr>
          <w:rFonts w:ascii="Arial" w:hAnsi="Arial" w:cs="Arial"/>
          <w:iCs/>
        </w:rPr>
        <w:t xml:space="preserve">, Revestimento e Alvenaria. Fica a cargo do Engenheiro ou Arquiteto emitir comentário técnico sobre o montante de metragem quadrada desses itens, considerando-se que inexistem Cronogramas Físicos ou Financeiros da Obra, como já se </w:t>
      </w:r>
      <w:proofErr w:type="spellStart"/>
      <w:r w:rsidRPr="002825A2">
        <w:rPr>
          <w:rFonts w:ascii="Arial" w:hAnsi="Arial" w:cs="Arial"/>
          <w:iCs/>
        </w:rPr>
        <w:t>frizou</w:t>
      </w:r>
      <w:proofErr w:type="spellEnd"/>
      <w:r w:rsidRPr="002825A2">
        <w:rPr>
          <w:rFonts w:ascii="Arial" w:hAnsi="Arial" w:cs="Arial"/>
          <w:iCs/>
        </w:rPr>
        <w:t xml:space="preserve"> atrás.</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“SERVIÇOS EXTRAORDINÁRIOS”- Indagado pelo Perito qual a origem desses “serviços”, a resposta da </w:t>
      </w:r>
      <w:proofErr w:type="gramStart"/>
      <w:r w:rsidRPr="002825A2">
        <w:rPr>
          <w:rFonts w:ascii="Arial" w:hAnsi="Arial" w:cs="Arial"/>
          <w:iCs/>
        </w:rPr>
        <w:t>Administradora ...</w:t>
      </w:r>
      <w:proofErr w:type="gramEnd"/>
      <w:r w:rsidRPr="002825A2">
        <w:rPr>
          <w:rFonts w:ascii="Arial" w:hAnsi="Arial" w:cs="Arial"/>
          <w:iCs/>
        </w:rPr>
        <w:t xml:space="preserve">............. </w:t>
      </w:r>
      <w:proofErr w:type="gramStart"/>
      <w:r w:rsidRPr="002825A2">
        <w:rPr>
          <w:rFonts w:ascii="Arial" w:hAnsi="Arial" w:cs="Arial"/>
          <w:iCs/>
        </w:rPr>
        <w:t>foi</w:t>
      </w:r>
      <w:proofErr w:type="gramEnd"/>
      <w:r w:rsidRPr="002825A2">
        <w:rPr>
          <w:rFonts w:ascii="Arial" w:hAnsi="Arial" w:cs="Arial"/>
          <w:iCs/>
        </w:rPr>
        <w:t xml:space="preserve"> meramente vaga, confusa e totalmente improcedente, pois dominou tanto nos pagamentos desses “serviços” (cujo montante de Cr$ 99.000,00 nos parece elevadíssimo para o andamento da obra ...) o caráter aleatório, dispersivo, quanto às épocas em que os mesmos alegam ter sido efetuados, o empirismo e a péssima gestão dos negócios por parte da .................... . Esses serviços teriam sido:</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“disposição dos materiais;</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“demais coisas ao cumprimento dos trabalhos às obras;</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lastRenderedPageBreak/>
        <w:t xml:space="preserve">“pintura de </w:t>
      </w:r>
      <w:proofErr w:type="spellStart"/>
      <w:r w:rsidRPr="002825A2">
        <w:rPr>
          <w:rFonts w:ascii="Arial" w:hAnsi="Arial" w:cs="Arial"/>
          <w:iCs/>
        </w:rPr>
        <w:t>conduits</w:t>
      </w:r>
      <w:proofErr w:type="spellEnd"/>
      <w:r w:rsidRPr="002825A2">
        <w:rPr>
          <w:rFonts w:ascii="Arial" w:hAnsi="Arial" w:cs="Arial"/>
          <w:iCs/>
        </w:rPr>
        <w:t xml:space="preserve"> e caixilhos” (“que pelo tempo ficariam danificadas pela ferrugem”...).</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“guarda da obra</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“reparos em telhados vizinhos”</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“limpeza de resíduos de materiais caídos”</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“seleção de madeiras para reaproveitamento”</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“alojamentos e almoxarifados”</w:t>
      </w:r>
    </w:p>
    <w:p w:rsidR="001B5F18" w:rsidRPr="002825A2" w:rsidRDefault="001B5F18" w:rsidP="001B5F18">
      <w:pPr>
        <w:numPr>
          <w:ilvl w:val="0"/>
          <w:numId w:val="2"/>
        </w:numPr>
        <w:spacing w:line="360" w:lineRule="auto"/>
        <w:jc w:val="both"/>
        <w:rPr>
          <w:rFonts w:ascii="Arial" w:hAnsi="Arial" w:cs="Arial"/>
          <w:iCs/>
        </w:rPr>
      </w:pPr>
      <w:r w:rsidRPr="002825A2">
        <w:rPr>
          <w:rFonts w:ascii="Arial" w:hAnsi="Arial" w:cs="Arial"/>
          <w:iCs/>
        </w:rPr>
        <w:t>“descarga e guarda dos materiais entregues”</w:t>
      </w:r>
    </w:p>
    <w:p w:rsidR="001B5F18" w:rsidRPr="002825A2" w:rsidRDefault="001B5F18" w:rsidP="001B5F18">
      <w:pPr>
        <w:spacing w:line="360" w:lineRule="auto"/>
        <w:ind w:left="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Esses “serviços” teriam sido executados pelo Empreiteiro que recebeu de mão-de-obra Cr$ 384.348,48, de um total de Cr$ 576.533,02, </w:t>
      </w:r>
      <w:proofErr w:type="gramStart"/>
      <w:r w:rsidRPr="002825A2">
        <w:rPr>
          <w:rFonts w:ascii="Arial" w:hAnsi="Arial" w:cs="Arial"/>
          <w:iCs/>
        </w:rPr>
        <w:t>até ...</w:t>
      </w:r>
      <w:proofErr w:type="gramEnd"/>
      <w:r w:rsidRPr="002825A2">
        <w:rPr>
          <w:rFonts w:ascii="Arial" w:hAnsi="Arial" w:cs="Arial"/>
          <w:iCs/>
        </w:rPr>
        <w:t>............, ou seja, 66,66% desse total... .</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CONTRIBUIÇÕES DEVIDAS AO INPS – O Perito pediu </w:t>
      </w:r>
      <w:proofErr w:type="gramStart"/>
      <w:r w:rsidRPr="002825A2">
        <w:rPr>
          <w:rFonts w:ascii="Arial" w:hAnsi="Arial" w:cs="Arial"/>
          <w:iCs/>
        </w:rPr>
        <w:t>à ...</w:t>
      </w:r>
      <w:proofErr w:type="gramEnd"/>
      <w:r w:rsidRPr="002825A2">
        <w:rPr>
          <w:rFonts w:ascii="Arial" w:hAnsi="Arial" w:cs="Arial"/>
          <w:iCs/>
        </w:rPr>
        <w:t xml:space="preserve">..... </w:t>
      </w:r>
      <w:proofErr w:type="gramStart"/>
      <w:r w:rsidRPr="002825A2">
        <w:rPr>
          <w:rFonts w:ascii="Arial" w:hAnsi="Arial" w:cs="Arial"/>
          <w:iCs/>
        </w:rPr>
        <w:t>as</w:t>
      </w:r>
      <w:proofErr w:type="gramEnd"/>
      <w:r w:rsidRPr="002825A2">
        <w:rPr>
          <w:rFonts w:ascii="Arial" w:hAnsi="Arial" w:cs="Arial"/>
          <w:iCs/>
        </w:rPr>
        <w:t xml:space="preserve"> guias relativas às contribuições devidas ao INPS sobre as faturas de mão-de-obra (quesitos n.º 10 e 11). Respondendo aos mesmos, </w:t>
      </w:r>
      <w:proofErr w:type="gramStart"/>
      <w:r w:rsidRPr="002825A2">
        <w:rPr>
          <w:rFonts w:ascii="Arial" w:hAnsi="Arial" w:cs="Arial"/>
          <w:iCs/>
        </w:rPr>
        <w:t>a ...</w:t>
      </w:r>
      <w:proofErr w:type="gramEnd"/>
      <w:r w:rsidRPr="002825A2">
        <w:rPr>
          <w:rFonts w:ascii="Arial" w:hAnsi="Arial" w:cs="Arial"/>
          <w:iCs/>
        </w:rPr>
        <w:t xml:space="preserve">......... </w:t>
      </w:r>
      <w:proofErr w:type="gramStart"/>
      <w:r w:rsidRPr="002825A2">
        <w:rPr>
          <w:rFonts w:ascii="Arial" w:hAnsi="Arial" w:cs="Arial"/>
          <w:iCs/>
        </w:rPr>
        <w:t>juntou</w:t>
      </w:r>
      <w:proofErr w:type="gramEnd"/>
      <w:r w:rsidRPr="002825A2">
        <w:rPr>
          <w:rFonts w:ascii="Arial" w:hAnsi="Arial" w:cs="Arial"/>
          <w:iCs/>
        </w:rPr>
        <w:t xml:space="preserve"> APENAS QUATRO E SOMENTE 4 guias quitadas relativas ao Empreiteiro .............., - Empreitadas ............... Ltda., o mesmo que recebeu só de mão-de-obra Cr$ 384.348,48!...</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Quais as razões que impediram a entrega das Guias quitadas do INPS por parte do Empreiteiro que recebeu </w:t>
      </w:r>
      <w:proofErr w:type="gramStart"/>
      <w:r w:rsidRPr="002825A2">
        <w:rPr>
          <w:rFonts w:ascii="Arial" w:hAnsi="Arial" w:cs="Arial"/>
          <w:iCs/>
        </w:rPr>
        <w:t>sozinho Cr$ 384.348,48</w:t>
      </w:r>
      <w:proofErr w:type="gramEnd"/>
      <w:r w:rsidRPr="002825A2">
        <w:rPr>
          <w:rFonts w:ascii="Arial" w:hAnsi="Arial" w:cs="Arial"/>
          <w:iCs/>
        </w:rPr>
        <w:t xml:space="preserve"> de mão-de-obra?</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 xml:space="preserve">A falta de entrega dos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das demais Guias, sabendo-se que esse empreiteiro recebeu nos anos de 1969, 1970 e 1971 coloca em dúvida a autenticidade das Faturas de </w:t>
      </w:r>
      <w:proofErr w:type="spellStart"/>
      <w:r w:rsidRPr="002825A2">
        <w:rPr>
          <w:rFonts w:ascii="Arial" w:hAnsi="Arial" w:cs="Arial"/>
          <w:iCs/>
        </w:rPr>
        <w:t>Mão-de-obra</w:t>
      </w:r>
      <w:proofErr w:type="spellEnd"/>
      <w:r w:rsidRPr="002825A2">
        <w:rPr>
          <w:rFonts w:ascii="Arial" w:hAnsi="Arial" w:cs="Arial"/>
          <w:iCs/>
        </w:rPr>
        <w:t xml:space="preserve"> recebidas pelo mesmo da .............. .</w:t>
      </w:r>
    </w:p>
    <w:p w:rsidR="001B5F18" w:rsidRPr="002825A2" w:rsidRDefault="001B5F18" w:rsidP="001B5F18">
      <w:pPr>
        <w:spacing w:line="360" w:lineRule="auto"/>
        <w:ind w:firstLine="2130"/>
        <w:jc w:val="both"/>
        <w:rPr>
          <w:rFonts w:ascii="Arial" w:hAnsi="Arial" w:cs="Arial"/>
          <w:iCs/>
        </w:rPr>
      </w:pPr>
    </w:p>
    <w:p w:rsidR="002825A2" w:rsidRPr="002825A2" w:rsidRDefault="001B5F18" w:rsidP="002825A2">
      <w:pPr>
        <w:spacing w:line="360" w:lineRule="auto"/>
        <w:ind w:firstLine="2130"/>
        <w:jc w:val="both"/>
        <w:rPr>
          <w:rFonts w:ascii="Arial" w:hAnsi="Arial" w:cs="Arial"/>
          <w:iCs/>
        </w:rPr>
      </w:pPr>
      <w:r w:rsidRPr="002825A2">
        <w:rPr>
          <w:rFonts w:ascii="Arial" w:hAnsi="Arial" w:cs="Arial"/>
          <w:iCs/>
        </w:rPr>
        <w:t xml:space="preserve">O Quadro abaixo demonstra o total recebido pelo </w:t>
      </w:r>
      <w:proofErr w:type="gramStart"/>
      <w:r w:rsidRPr="002825A2">
        <w:rPr>
          <w:rFonts w:ascii="Arial" w:hAnsi="Arial" w:cs="Arial"/>
          <w:iCs/>
        </w:rPr>
        <w:t>Empreiteiro ...</w:t>
      </w:r>
      <w:proofErr w:type="gramEnd"/>
      <w:r w:rsidRPr="002825A2">
        <w:rPr>
          <w:rFonts w:ascii="Arial" w:hAnsi="Arial" w:cs="Arial"/>
          <w:iCs/>
        </w:rPr>
        <w:t xml:space="preserve">........ – </w:t>
      </w:r>
      <w:proofErr w:type="gramStart"/>
      <w:r w:rsidRPr="002825A2">
        <w:rPr>
          <w:rFonts w:ascii="Arial" w:hAnsi="Arial" w:cs="Arial"/>
          <w:iCs/>
        </w:rPr>
        <w:t>Empreitadas ...</w:t>
      </w:r>
      <w:proofErr w:type="gramEnd"/>
      <w:r w:rsidRPr="002825A2">
        <w:rPr>
          <w:rFonts w:ascii="Arial" w:hAnsi="Arial" w:cs="Arial"/>
          <w:iCs/>
        </w:rPr>
        <w:t>........... Ltda. (</w:t>
      </w:r>
      <w:proofErr w:type="gramStart"/>
      <w:r w:rsidRPr="002825A2">
        <w:rPr>
          <w:rFonts w:ascii="Arial" w:hAnsi="Arial" w:cs="Arial"/>
          <w:iCs/>
        </w:rPr>
        <w:t>..........................................</w:t>
      </w:r>
      <w:proofErr w:type="gramEnd"/>
      <w:r w:rsidRPr="002825A2">
        <w:rPr>
          <w:rFonts w:ascii="Arial" w:hAnsi="Arial" w:cs="Arial"/>
          <w:iCs/>
        </w:rPr>
        <w:t>) e o INPS recolhido.</w:t>
      </w:r>
    </w:p>
    <w:tbl>
      <w:tblPr>
        <w:tblW w:w="0" w:type="auto"/>
        <w:tblInd w:w="2034" w:type="dxa"/>
        <w:tblCellMar>
          <w:left w:w="0" w:type="dxa"/>
          <w:right w:w="0" w:type="dxa"/>
        </w:tblCellMar>
        <w:tblLook w:val="0000"/>
      </w:tblPr>
      <w:tblGrid>
        <w:gridCol w:w="910"/>
        <w:gridCol w:w="1565"/>
        <w:gridCol w:w="898"/>
        <w:gridCol w:w="1418"/>
      </w:tblGrid>
      <w:tr w:rsidR="001B5F18" w:rsidRPr="002825A2" w:rsidTr="002825A2">
        <w:trPr>
          <w:trHeight w:val="210"/>
        </w:trPr>
        <w:tc>
          <w:tcPr>
            <w:tcW w:w="0" w:type="auto"/>
            <w:tcBorders>
              <w:top w:val="single" w:sz="4" w:space="0" w:color="auto"/>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lastRenderedPageBreak/>
              <w:t>ANO</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Valor pago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Quadro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INSP pago</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Cr$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w:t>
            </w:r>
            <w:proofErr w:type="gramStart"/>
            <w:r w:rsidRPr="002825A2">
              <w:rPr>
                <w:rFonts w:ascii="Arial" w:hAnsi="Arial" w:cs="Arial"/>
              </w:rPr>
              <w:t>n.º</w:t>
            </w:r>
            <w:proofErr w:type="gramEnd"/>
            <w:r w:rsidRPr="002825A2">
              <w:rPr>
                <w:rFonts w:ascii="Arial" w:hAnsi="Arial" w:cs="Arial"/>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pela</w:t>
            </w:r>
            <w:proofErr w:type="gramEnd"/>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1.969</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31.033,85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NIHIL</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1.970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98.911,28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NIHIL</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1.971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177.903,71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NIHIL</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1.972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76.499,64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Cr$ </w:t>
            </w:r>
            <w:proofErr w:type="gramStart"/>
            <w:r w:rsidRPr="002825A2">
              <w:rPr>
                <w:rFonts w:ascii="Arial" w:hAnsi="Arial" w:cs="Arial"/>
              </w:rPr>
              <w:t>6,</w:t>
            </w:r>
            <w:proofErr w:type="gramEnd"/>
            <w:r w:rsidRPr="002825A2">
              <w:rPr>
                <w:rFonts w:ascii="Arial" w:hAnsi="Arial" w:cs="Arial"/>
              </w:rPr>
              <w:t>658,92</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b/>
                <w:bCs/>
              </w:rPr>
            </w:pPr>
            <w:r w:rsidRPr="002825A2">
              <w:rPr>
                <w:rFonts w:ascii="Arial" w:hAnsi="Arial" w:cs="Arial"/>
                <w:b/>
                <w:bCs/>
              </w:rPr>
              <w:t>TOTAIS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b/>
                <w:bCs/>
              </w:rPr>
            </w:pPr>
            <w:r w:rsidRPr="002825A2">
              <w:rPr>
                <w:rFonts w:ascii="Arial" w:hAnsi="Arial" w:cs="Arial"/>
                <w:b/>
                <w:bCs/>
              </w:rPr>
              <w:t xml:space="preserve">   384.348,48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Cr$ </w:t>
            </w:r>
            <w:proofErr w:type="gramStart"/>
            <w:r w:rsidRPr="002825A2">
              <w:rPr>
                <w:rFonts w:ascii="Arial" w:hAnsi="Arial" w:cs="Arial"/>
              </w:rPr>
              <w:t>6,</w:t>
            </w:r>
            <w:proofErr w:type="gramEnd"/>
            <w:r w:rsidRPr="002825A2">
              <w:rPr>
                <w:rFonts w:ascii="Arial" w:hAnsi="Arial" w:cs="Arial"/>
              </w:rPr>
              <w:t>658,92</w:t>
            </w:r>
          </w:p>
        </w:tc>
      </w:tr>
    </w:tbl>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Sabendo-se que o INPS incide sobre uma porcentagem aproximativa (±) de 35% da mão-de-obra paga ao empreiteiro, teríamos:</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35 x 384 x 28 = Cr$ 37.666,14</w:t>
      </w:r>
    </w:p>
    <w:p w:rsidR="001B5F18" w:rsidRPr="002825A2" w:rsidRDefault="001B5F18" w:rsidP="001B5F18">
      <w:pPr>
        <w:spacing w:line="360" w:lineRule="auto"/>
        <w:jc w:val="both"/>
        <w:rPr>
          <w:rFonts w:ascii="Arial" w:hAnsi="Arial" w:cs="Arial"/>
          <w:iCs/>
        </w:rPr>
      </w:pPr>
      <w:r w:rsidRPr="002825A2">
        <w:rPr>
          <w:rFonts w:ascii="Arial" w:hAnsi="Arial" w:cs="Arial"/>
          <w:iCs/>
        </w:rPr>
        <w:tab/>
      </w:r>
      <w:proofErr w:type="gramStart"/>
      <w:r w:rsidRPr="002825A2">
        <w:rPr>
          <w:rFonts w:ascii="Arial" w:hAnsi="Arial" w:cs="Arial"/>
          <w:iCs/>
        </w:rPr>
        <w:t>onde</w:t>
      </w:r>
      <w:proofErr w:type="gramEnd"/>
      <w:r w:rsidRPr="002825A2">
        <w:rPr>
          <w:rFonts w:ascii="Arial" w:hAnsi="Arial" w:cs="Arial"/>
          <w:iCs/>
        </w:rPr>
        <w:t>:</w:t>
      </w:r>
      <w:r w:rsidRPr="002825A2">
        <w:rPr>
          <w:rFonts w:ascii="Arial" w:hAnsi="Arial" w:cs="Arial"/>
          <w:iCs/>
        </w:rPr>
        <w:tab/>
      </w:r>
      <w:r w:rsidRPr="002825A2">
        <w:rPr>
          <w:rFonts w:ascii="Arial" w:hAnsi="Arial" w:cs="Arial"/>
          <w:iCs/>
        </w:rPr>
        <w:tab/>
        <w:t>35 = % de arbitramento</w:t>
      </w: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384 = valor de mão-de-obra recebida pelo Empreiteiro</w:t>
      </w: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28 = alíquota do INPS devida.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Esse valor aproximado estaria sujeito a juros de mora, correção monetária e multa de 50%, o que elevaria para um total de 75.000,00!</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Como tem sido praxe mantida pela Jurisprudência dos Tribunais que o “EMPREITEIRO MAIOR RESPONDE SEMPRE PELAS CONTRIBUIÇÕES DE PREVIDÊNCIA DO MENOS, QUANDO INEXISTIREM CONTRATOS ESCRITOS E FORMALIZADOS</w:t>
      </w:r>
      <w:proofErr w:type="gramStart"/>
      <w:r w:rsidRPr="002825A2">
        <w:rPr>
          <w:rFonts w:ascii="Arial" w:hAnsi="Arial" w:cs="Arial"/>
          <w:iCs/>
        </w:rPr>
        <w:t>”ou</w:t>
      </w:r>
      <w:proofErr w:type="gramEnd"/>
      <w:r w:rsidRPr="002825A2">
        <w:rPr>
          <w:rFonts w:ascii="Arial" w:hAnsi="Arial" w:cs="Arial"/>
          <w:iCs/>
        </w:rPr>
        <w:t xml:space="preserve"> o menos não tenha meios para cobrir os débitos para com o INPS (que deverá receber de qualquer forma as contribuições que lhe são devidas...).</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A ...</w:t>
      </w:r>
      <w:proofErr w:type="gramEnd"/>
      <w:r w:rsidRPr="002825A2">
        <w:rPr>
          <w:rFonts w:ascii="Arial" w:hAnsi="Arial" w:cs="Arial"/>
          <w:iCs/>
        </w:rPr>
        <w:t xml:space="preserve">.............. </w:t>
      </w:r>
      <w:proofErr w:type="gramStart"/>
      <w:r w:rsidRPr="002825A2">
        <w:rPr>
          <w:rFonts w:ascii="Arial" w:hAnsi="Arial" w:cs="Arial"/>
          <w:iCs/>
        </w:rPr>
        <w:t>jogou</w:t>
      </w:r>
      <w:proofErr w:type="gramEnd"/>
      <w:r w:rsidRPr="002825A2">
        <w:rPr>
          <w:rFonts w:ascii="Arial" w:hAnsi="Arial" w:cs="Arial"/>
          <w:iCs/>
        </w:rPr>
        <w:t xml:space="preserve"> com um grande risco, deixando de exigir guias de INPS pagas pelo Empreiteiro ............. </w:t>
      </w:r>
      <w:proofErr w:type="gramStart"/>
      <w:r w:rsidRPr="002825A2">
        <w:rPr>
          <w:rFonts w:ascii="Arial" w:hAnsi="Arial" w:cs="Arial"/>
          <w:iCs/>
        </w:rPr>
        <w:t>- ...</w:t>
      </w:r>
      <w:proofErr w:type="gramEnd"/>
      <w:r w:rsidRPr="002825A2">
        <w:rPr>
          <w:rFonts w:ascii="Arial" w:hAnsi="Arial" w:cs="Arial"/>
          <w:iCs/>
        </w:rPr>
        <w:t xml:space="preserve">............. </w:t>
      </w:r>
      <w:proofErr w:type="gramStart"/>
      <w:r w:rsidRPr="002825A2">
        <w:rPr>
          <w:rFonts w:ascii="Arial" w:hAnsi="Arial" w:cs="Arial"/>
          <w:iCs/>
        </w:rPr>
        <w:t>de</w:t>
      </w:r>
      <w:proofErr w:type="gramEnd"/>
      <w:r w:rsidRPr="002825A2">
        <w:rPr>
          <w:rFonts w:ascii="Arial" w:hAnsi="Arial" w:cs="Arial"/>
          <w:iCs/>
        </w:rPr>
        <w:t xml:space="preserve"> .................. Ltda., no ato de liquidar as Faturas, ou seja:</w:t>
      </w:r>
    </w:p>
    <w:p w:rsidR="001B5F18" w:rsidRPr="002825A2" w:rsidRDefault="002825A2" w:rsidP="001B5F18">
      <w:pPr>
        <w:spacing w:line="360" w:lineRule="auto"/>
        <w:jc w:val="both"/>
        <w:rPr>
          <w:rFonts w:ascii="Arial" w:hAnsi="Arial" w:cs="Arial"/>
        </w:rPr>
      </w:pPr>
      <w:r>
        <w:rPr>
          <w:rFonts w:ascii="Arial" w:hAnsi="Arial" w:cs="Arial"/>
          <w:iCs/>
        </w:rPr>
        <w:tab/>
      </w:r>
      <w:r>
        <w:rPr>
          <w:rFonts w:ascii="Arial" w:hAnsi="Arial" w:cs="Arial"/>
          <w:iCs/>
        </w:rPr>
        <w:tab/>
      </w:r>
      <w:r w:rsidR="001B5F18" w:rsidRPr="002825A2">
        <w:rPr>
          <w:rFonts w:ascii="Arial" w:hAnsi="Arial" w:cs="Arial"/>
        </w:rPr>
        <w:t xml:space="preserve">Para liquidar uma fatura, deveria ter exigido do </w:t>
      </w:r>
      <w:proofErr w:type="gramStart"/>
      <w:r w:rsidR="001B5F18" w:rsidRPr="002825A2">
        <w:rPr>
          <w:rFonts w:ascii="Arial" w:hAnsi="Arial" w:cs="Arial"/>
        </w:rPr>
        <w:t>Empreiteiro ...</w:t>
      </w:r>
      <w:proofErr w:type="gramEnd"/>
      <w:r w:rsidR="001B5F18" w:rsidRPr="002825A2">
        <w:rPr>
          <w:rFonts w:ascii="Arial" w:hAnsi="Arial" w:cs="Arial"/>
        </w:rPr>
        <w:t xml:space="preserve">......., a guia quitada referente à Fatura de </w:t>
      </w:r>
      <w:proofErr w:type="spellStart"/>
      <w:r w:rsidR="001B5F18" w:rsidRPr="002825A2">
        <w:rPr>
          <w:rFonts w:ascii="Arial" w:hAnsi="Arial" w:cs="Arial"/>
        </w:rPr>
        <w:t>Mão-de-Obra</w:t>
      </w:r>
      <w:proofErr w:type="spellEnd"/>
      <w:r w:rsidR="001B5F18" w:rsidRPr="002825A2">
        <w:rPr>
          <w:rFonts w:ascii="Arial" w:hAnsi="Arial" w:cs="Arial"/>
        </w:rPr>
        <w:t xml:space="preserve"> anterior já pago pela .............!</w:t>
      </w:r>
    </w:p>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jc w:val="both"/>
        <w:rPr>
          <w:rFonts w:ascii="Arial" w:hAnsi="Arial" w:cs="Arial"/>
          <w:iCs/>
        </w:rPr>
      </w:pPr>
      <w:r w:rsidRPr="002825A2">
        <w:rPr>
          <w:rFonts w:ascii="Arial" w:hAnsi="Arial" w:cs="Arial"/>
        </w:rPr>
        <w:tab/>
      </w:r>
      <w:r w:rsidRPr="002825A2">
        <w:rPr>
          <w:rFonts w:ascii="Arial" w:hAnsi="Arial" w:cs="Arial"/>
        </w:rPr>
        <w:tab/>
      </w:r>
      <w:r w:rsidRPr="002825A2">
        <w:rPr>
          <w:rFonts w:ascii="Arial" w:hAnsi="Arial" w:cs="Arial"/>
        </w:rPr>
        <w:tab/>
      </w:r>
      <w:r w:rsidRPr="002825A2">
        <w:rPr>
          <w:rFonts w:ascii="Arial" w:hAnsi="Arial" w:cs="Arial"/>
          <w:iCs/>
        </w:rPr>
        <w:t>É possível, como conseqüência (daquela falta de recolhimento), que surjam problemas com a fatura expedição da Certidão de Quitação com o INPS, na ocasião da lavratura da Escritura definitiva de Incorporação, Divisão e Especificação do Condomínio, após o “HABITE-SE</w:t>
      </w:r>
      <w:proofErr w:type="gramStart"/>
      <w:r w:rsidRPr="002825A2">
        <w:rPr>
          <w:rFonts w:ascii="Arial" w:hAnsi="Arial" w:cs="Arial"/>
          <w:iCs/>
        </w:rPr>
        <w:t>”ou</w:t>
      </w:r>
      <w:proofErr w:type="gramEnd"/>
      <w:r w:rsidRPr="002825A2">
        <w:rPr>
          <w:rFonts w:ascii="Arial" w:hAnsi="Arial" w:cs="Arial"/>
          <w:iCs/>
        </w:rPr>
        <w:t xml:space="preserve"> “TERMO DE VISTORIA”.</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ind w:firstLine="708"/>
        <w:jc w:val="both"/>
        <w:rPr>
          <w:rFonts w:ascii="Arial" w:hAnsi="Arial" w:cs="Arial"/>
          <w:iCs/>
        </w:rPr>
      </w:pPr>
      <w:r w:rsidRPr="002825A2">
        <w:rPr>
          <w:rFonts w:ascii="Arial" w:hAnsi="Arial" w:cs="Arial"/>
          <w:iCs/>
        </w:rPr>
        <w:tab/>
      </w:r>
      <w:r w:rsidRPr="002825A2">
        <w:rPr>
          <w:rFonts w:ascii="Arial" w:hAnsi="Arial" w:cs="Arial"/>
          <w:iCs/>
        </w:rPr>
        <w:tab/>
        <w:t xml:space="preserve">O número de operários constante das quatro guias apresentadas </w:t>
      </w:r>
      <w:proofErr w:type="gramStart"/>
      <w:r w:rsidRPr="002825A2">
        <w:rPr>
          <w:rFonts w:ascii="Arial" w:hAnsi="Arial" w:cs="Arial"/>
          <w:iCs/>
        </w:rPr>
        <w:t>pela ...</w:t>
      </w:r>
      <w:proofErr w:type="gramEnd"/>
      <w:r w:rsidRPr="002825A2">
        <w:rPr>
          <w:rFonts w:ascii="Arial" w:hAnsi="Arial" w:cs="Arial"/>
          <w:iCs/>
        </w:rPr>
        <w:t>....., relativas ao Empreiteiro.........., foi de :</w:t>
      </w:r>
    </w:p>
    <w:p w:rsidR="001B5F18" w:rsidRPr="002825A2" w:rsidRDefault="001B5F18" w:rsidP="001B5F18">
      <w:pPr>
        <w:spacing w:line="360" w:lineRule="auto"/>
        <w:jc w:val="both"/>
        <w:rPr>
          <w:rFonts w:ascii="Arial" w:hAnsi="Arial" w:cs="Arial"/>
          <w:iCs/>
        </w:rPr>
      </w:pPr>
    </w:p>
    <w:tbl>
      <w:tblPr>
        <w:tblW w:w="0" w:type="auto"/>
        <w:tblInd w:w="997" w:type="dxa"/>
        <w:tblCellMar>
          <w:left w:w="0" w:type="dxa"/>
          <w:right w:w="0" w:type="dxa"/>
        </w:tblCellMar>
        <w:tblLook w:val="0000"/>
      </w:tblPr>
      <w:tblGrid>
        <w:gridCol w:w="1938"/>
        <w:gridCol w:w="1458"/>
        <w:gridCol w:w="2632"/>
        <w:gridCol w:w="831"/>
      </w:tblGrid>
      <w:tr w:rsidR="001B5F18" w:rsidRPr="002825A2" w:rsidTr="002825A2">
        <w:trPr>
          <w:trHeight w:val="210"/>
        </w:trPr>
        <w:tc>
          <w:tcPr>
            <w:tcW w:w="0" w:type="auto"/>
            <w:tcBorders>
              <w:top w:val="single" w:sz="4" w:space="0" w:color="auto"/>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N.º de operários</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Mês de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Serviços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Quadro</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w:t>
            </w:r>
            <w:proofErr w:type="gramStart"/>
            <w:r w:rsidRPr="002825A2">
              <w:rPr>
                <w:rFonts w:ascii="Arial" w:hAnsi="Arial" w:cs="Arial"/>
              </w:rPr>
              <w:t>conf.</w:t>
            </w:r>
            <w:proofErr w:type="gramEnd"/>
            <w:r w:rsidRPr="002825A2">
              <w:rPr>
                <w:rFonts w:ascii="Arial" w:hAnsi="Arial" w:cs="Arial"/>
              </w:rPr>
              <w:t xml:space="preserve"> Guias INPS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w:t>
            </w:r>
            <w:proofErr w:type="gramStart"/>
            <w:r w:rsidRPr="002825A2">
              <w:rPr>
                <w:rFonts w:ascii="Arial" w:hAnsi="Arial" w:cs="Arial"/>
              </w:rPr>
              <w:t>competência</w:t>
            </w:r>
            <w:proofErr w:type="gramEnd"/>
            <w:r w:rsidRPr="002825A2">
              <w:rPr>
                <w:rFonts w:ascii="Arial" w:hAnsi="Arial" w:cs="Arial"/>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xml:space="preserve"> </w:t>
            </w:r>
            <w:proofErr w:type="gramStart"/>
            <w:r w:rsidRPr="002825A2">
              <w:rPr>
                <w:rFonts w:ascii="Arial" w:hAnsi="Arial" w:cs="Arial"/>
              </w:rPr>
              <w:t>executados</w:t>
            </w:r>
            <w:proofErr w:type="gramEnd"/>
            <w:r w:rsidRPr="002825A2">
              <w:rPr>
                <w:rFonts w:ascii="Arial" w:hAnsi="Arial" w:cs="Arial"/>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n.º</w:t>
            </w:r>
            <w:proofErr w:type="gramEnd"/>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12 (doze)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fev</w:t>
            </w:r>
            <w:proofErr w:type="gramEnd"/>
            <w:r w:rsidRPr="002825A2">
              <w:rPr>
                <w:rFonts w:ascii="Arial" w:hAnsi="Arial" w:cs="Arial"/>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Serv. Extraordinários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02</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12 (doze)</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mar</w:t>
            </w:r>
            <w:proofErr w:type="gramEnd"/>
            <w:r w:rsidRPr="002825A2">
              <w:rPr>
                <w:rFonts w:ascii="Arial" w:hAnsi="Arial" w:cs="Arial"/>
              </w:rPr>
              <w:t>-72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Assentamento Alvenaria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01</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mar</w:t>
            </w:r>
            <w:proofErr w:type="gramEnd"/>
            <w:r w:rsidRPr="002825A2">
              <w:rPr>
                <w:rFonts w:ascii="Arial" w:hAnsi="Arial" w:cs="Arial"/>
              </w:rPr>
              <w:t>-72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Serv. Extraordinários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02</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mar</w:t>
            </w:r>
            <w:proofErr w:type="gramEnd"/>
            <w:r w:rsidRPr="002825A2">
              <w:rPr>
                <w:rFonts w:ascii="Arial" w:hAnsi="Arial" w:cs="Arial"/>
              </w:rPr>
              <w:t>-72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Massa Grossa e Fina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lang w:val="es-ES_tradnl"/>
              </w:rPr>
            </w:pPr>
            <w:r w:rsidRPr="002825A2">
              <w:rPr>
                <w:rFonts w:ascii="Arial" w:hAnsi="Arial" w:cs="Arial"/>
                <w:lang w:val="es-ES_tradnl"/>
              </w:rPr>
              <w:t>05</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lang w:val="es-ES_tradnl"/>
              </w:rPr>
            </w:pPr>
            <w:r w:rsidRPr="002825A2">
              <w:rPr>
                <w:rFonts w:ascii="Arial" w:hAnsi="Arial" w:cs="Arial"/>
                <w:lang w:val="es-ES_tradnl"/>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lang w:val="es-ES_tradnl"/>
              </w:rPr>
            </w:pPr>
            <w:r w:rsidRPr="002825A2">
              <w:rPr>
                <w:rFonts w:ascii="Arial" w:hAnsi="Arial" w:cs="Arial"/>
                <w:lang w:val="es-ES_tradnl"/>
              </w:rPr>
              <w:t>mar-72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lang w:val="es-ES_tradnl"/>
              </w:rPr>
            </w:pPr>
            <w:proofErr w:type="spellStart"/>
            <w:r w:rsidRPr="002825A2">
              <w:rPr>
                <w:rFonts w:ascii="Arial" w:hAnsi="Arial" w:cs="Arial"/>
                <w:lang w:val="es-ES_tradnl"/>
              </w:rPr>
              <w:t>Enchimento</w:t>
            </w:r>
            <w:proofErr w:type="spellEnd"/>
            <w:r w:rsidRPr="002825A2">
              <w:rPr>
                <w:rFonts w:ascii="Arial" w:hAnsi="Arial" w:cs="Arial"/>
                <w:lang w:val="es-ES_tradnl"/>
              </w:rPr>
              <w:t xml:space="preserve"> de </w:t>
            </w:r>
            <w:proofErr w:type="spellStart"/>
            <w:r w:rsidRPr="002825A2">
              <w:rPr>
                <w:rFonts w:ascii="Arial" w:hAnsi="Arial" w:cs="Arial"/>
                <w:lang w:val="es-ES_tradnl"/>
              </w:rPr>
              <w:t>Lajes</w:t>
            </w:r>
            <w:proofErr w:type="spell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08</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abr</w:t>
            </w:r>
            <w:proofErr w:type="gramEnd"/>
            <w:r w:rsidRPr="002825A2">
              <w:rPr>
                <w:rFonts w:ascii="Arial" w:hAnsi="Arial" w:cs="Arial"/>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Serv. Extraordinários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02</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10 (dez)</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mai</w:t>
            </w:r>
            <w:proofErr w:type="gramEnd"/>
            <w:r w:rsidRPr="002825A2">
              <w:rPr>
                <w:rFonts w:ascii="Arial" w:hAnsi="Arial" w:cs="Arial"/>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Serv. Extraordinários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02</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9</w:t>
            </w:r>
            <w:proofErr w:type="gramEnd"/>
            <w:r w:rsidRPr="002825A2">
              <w:rPr>
                <w:rFonts w:ascii="Arial" w:hAnsi="Arial" w:cs="Arial"/>
              </w:rPr>
              <w:t xml:space="preserve"> (nove)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mai</w:t>
            </w:r>
            <w:proofErr w:type="gramEnd"/>
            <w:r w:rsidRPr="002825A2">
              <w:rPr>
                <w:rFonts w:ascii="Arial" w:hAnsi="Arial" w:cs="Arial"/>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Massa Grossa e Fina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05</w:t>
            </w:r>
          </w:p>
        </w:tc>
      </w:tr>
    </w:tbl>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pStyle w:val="Recuodecorpodetexto2"/>
        <w:spacing w:line="360" w:lineRule="auto"/>
        <w:rPr>
          <w:rFonts w:ascii="Arial" w:hAnsi="Arial" w:cs="Arial"/>
        </w:rPr>
      </w:pPr>
      <w:r w:rsidRPr="002825A2">
        <w:rPr>
          <w:rFonts w:ascii="Arial" w:hAnsi="Arial" w:cs="Arial"/>
        </w:rPr>
        <w:t>Nos anos anteriores (1969 e 1971), nada consta, muito embora, conforme se vê no Quadro n.º 19, a Empreiteira tenha recebido Cr$ 307.848,84, relativamente àqueles três anos (1969/71).</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2825A2">
      <w:pPr>
        <w:spacing w:line="360" w:lineRule="auto"/>
        <w:ind w:firstLine="2160"/>
        <w:jc w:val="both"/>
        <w:rPr>
          <w:rFonts w:ascii="Arial" w:hAnsi="Arial" w:cs="Arial"/>
          <w:iCs/>
        </w:rPr>
      </w:pPr>
      <w:r w:rsidRPr="002825A2">
        <w:rPr>
          <w:rFonts w:ascii="Arial" w:hAnsi="Arial" w:cs="Arial"/>
          <w:iCs/>
        </w:rPr>
        <w:t>CONCORRÊNCIA PARA AQUISIÇÃO DE MATERIAIS E MÃO-DE-OBRA: O Perito indagou da Administradora se houve coleta de preços, concorrência ou tomada de preços de materiais de mão-de-obra, antes da compra dos materiais e antes do pagamento ou dos contratos com empreiteiros de mão-de-obra.</w:t>
      </w: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lastRenderedPageBreak/>
        <w:t>(Quesitos n.º 12.º e 13.º)</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proofErr w:type="gramStart"/>
      <w:r w:rsidRPr="002825A2">
        <w:rPr>
          <w:rFonts w:ascii="Arial" w:hAnsi="Arial" w:cs="Arial"/>
          <w:iCs/>
        </w:rPr>
        <w:t>A .</w:t>
      </w:r>
      <w:proofErr w:type="gramEnd"/>
      <w:r w:rsidRPr="002825A2">
        <w:rPr>
          <w:rFonts w:ascii="Arial" w:hAnsi="Arial" w:cs="Arial"/>
          <w:iCs/>
        </w:rPr>
        <w:t>., Administradora do Condomínio Edifício ..........., respondeu NEGATIVAMENTE, alegando que possui 18 anos de experiência e efetuou tomada de preços VERBAIS!</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Juntou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referente aos materiais hidráulicos de outras firmas que não fornecem ao Condomínio.</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A principal fornecedora de Materiais Hidráulicos é </w:t>
      </w:r>
      <w:proofErr w:type="gramStart"/>
      <w:r w:rsidRPr="002825A2">
        <w:rPr>
          <w:rFonts w:ascii="Arial" w:hAnsi="Arial" w:cs="Arial"/>
          <w:iCs/>
        </w:rPr>
        <w:t>a ...</w:t>
      </w:r>
      <w:proofErr w:type="gramEnd"/>
      <w:r w:rsidRPr="002825A2">
        <w:rPr>
          <w:rFonts w:ascii="Arial" w:hAnsi="Arial" w:cs="Arial"/>
          <w:iCs/>
        </w:rPr>
        <w:t xml:space="preserve">............... S/ª, participou da Obra com 76.74%, conforme Quadro n.º 18 anexo, </w:t>
      </w:r>
      <w:r w:rsidRPr="002825A2">
        <w:rPr>
          <w:rFonts w:ascii="Arial" w:hAnsi="Arial" w:cs="Arial"/>
        </w:rPr>
        <w:t xml:space="preserve">recebendo Cr$ 90.662,46 </w:t>
      </w:r>
      <w:proofErr w:type="gramStart"/>
      <w:r w:rsidRPr="002825A2">
        <w:rPr>
          <w:rFonts w:ascii="Arial" w:hAnsi="Arial" w:cs="Arial"/>
          <w:iCs/>
        </w:rPr>
        <w:t>até ...</w:t>
      </w:r>
      <w:proofErr w:type="gramEnd"/>
      <w:r w:rsidRPr="002825A2">
        <w:rPr>
          <w:rFonts w:ascii="Arial" w:hAnsi="Arial" w:cs="Arial"/>
          <w:iCs/>
        </w:rPr>
        <w:t xml:space="preserve">............. </w:t>
      </w:r>
      <w:proofErr w:type="gramStart"/>
      <w:r w:rsidRPr="002825A2">
        <w:rPr>
          <w:rFonts w:ascii="Arial" w:hAnsi="Arial" w:cs="Arial"/>
          <w:iCs/>
        </w:rPr>
        <w:t>de</w:t>
      </w:r>
      <w:proofErr w:type="gramEnd"/>
      <w:r w:rsidRPr="002825A2">
        <w:rPr>
          <w:rFonts w:ascii="Arial" w:hAnsi="Arial" w:cs="Arial"/>
          <w:iCs/>
        </w:rPr>
        <w:t xml:space="preserve"> um total de Cr$ 119.061,61 de materiais hidráulicos comprados pela ................... </w:t>
      </w:r>
      <w:proofErr w:type="gramStart"/>
      <w:r w:rsidRPr="002825A2">
        <w:rPr>
          <w:rFonts w:ascii="Arial" w:hAnsi="Arial" w:cs="Arial"/>
          <w:iCs/>
        </w:rPr>
        <w:t>para</w:t>
      </w:r>
      <w:proofErr w:type="gramEnd"/>
      <w:r w:rsidRPr="002825A2">
        <w:rPr>
          <w:rFonts w:ascii="Arial" w:hAnsi="Arial" w:cs="Arial"/>
          <w:iCs/>
        </w:rPr>
        <w:t xml:space="preserve"> a obra do .................. .</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Ora, consoante a cláusula 2.ª do Contrato de Construção e Administração, devia haver CONCORRÊNCIA, o que não houve, e está provado que os preços da </w:t>
      </w:r>
      <w:proofErr w:type="gramStart"/>
      <w:r w:rsidRPr="002825A2">
        <w:rPr>
          <w:rFonts w:ascii="Arial" w:hAnsi="Arial" w:cs="Arial"/>
          <w:iCs/>
        </w:rPr>
        <w:t>CASA ...</w:t>
      </w:r>
      <w:proofErr w:type="gramEnd"/>
      <w:r w:rsidRPr="002825A2">
        <w:rPr>
          <w:rFonts w:ascii="Arial" w:hAnsi="Arial" w:cs="Arial"/>
          <w:iCs/>
        </w:rPr>
        <w:t xml:space="preserve">............... </w:t>
      </w:r>
      <w:proofErr w:type="gramStart"/>
      <w:r w:rsidRPr="002825A2">
        <w:rPr>
          <w:rFonts w:ascii="Arial" w:hAnsi="Arial" w:cs="Arial"/>
          <w:iCs/>
        </w:rPr>
        <w:t>formaram</w:t>
      </w:r>
      <w:proofErr w:type="gramEnd"/>
      <w:r w:rsidRPr="002825A2">
        <w:rPr>
          <w:rFonts w:ascii="Arial" w:hAnsi="Arial" w:cs="Arial"/>
          <w:iCs/>
        </w:rPr>
        <w:t xml:space="preserve"> a inequívoca demonstração do SUPERFATURAMENTO à custa dos cond6ominos, como se demonstra abaixo:</w:t>
      </w:r>
    </w:p>
    <w:p w:rsidR="001B5F18" w:rsidRPr="002825A2" w:rsidRDefault="001B5F18" w:rsidP="001B5F18">
      <w:pPr>
        <w:spacing w:line="360" w:lineRule="auto"/>
        <w:ind w:firstLine="2160"/>
        <w:jc w:val="both"/>
        <w:rPr>
          <w:rFonts w:ascii="Arial" w:hAnsi="Arial" w:cs="Arial"/>
          <w:iCs/>
        </w:rPr>
      </w:pPr>
    </w:p>
    <w:tbl>
      <w:tblPr>
        <w:tblW w:w="0" w:type="auto"/>
        <w:tblInd w:w="853" w:type="dxa"/>
        <w:tblCellMar>
          <w:left w:w="0" w:type="dxa"/>
          <w:right w:w="0" w:type="dxa"/>
        </w:tblCellMar>
        <w:tblLook w:val="0000"/>
      </w:tblPr>
      <w:tblGrid>
        <w:gridCol w:w="2806"/>
        <w:gridCol w:w="459"/>
        <w:gridCol w:w="826"/>
        <w:gridCol w:w="459"/>
        <w:gridCol w:w="826"/>
        <w:gridCol w:w="459"/>
        <w:gridCol w:w="1315"/>
      </w:tblGrid>
      <w:tr w:rsidR="001B5F18" w:rsidRPr="002825A2" w:rsidTr="002825A2">
        <w:trPr>
          <w:trHeight w:val="210"/>
        </w:trPr>
        <w:tc>
          <w:tcPr>
            <w:tcW w:w="0" w:type="auto"/>
            <w:gridSpan w:val="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Mercadoria </w:t>
            </w:r>
          </w:p>
        </w:tc>
        <w:tc>
          <w:tcPr>
            <w:tcW w:w="0" w:type="auto"/>
            <w:gridSpan w:val="2"/>
            <w:tcBorders>
              <w:top w:val="single" w:sz="4" w:space="0" w:color="auto"/>
              <w:left w:val="nil"/>
              <w:bottom w:val="nil"/>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Preço da </w:t>
            </w:r>
          </w:p>
        </w:tc>
        <w:tc>
          <w:tcPr>
            <w:tcW w:w="0" w:type="auto"/>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Orçamento em 1972 </w:t>
            </w:r>
          </w:p>
        </w:tc>
      </w:tr>
      <w:tr w:rsidR="001B5F18" w:rsidRPr="002825A2" w:rsidTr="002825A2">
        <w:trPr>
          <w:trHeight w:val="210"/>
        </w:trPr>
        <w:tc>
          <w:tcPr>
            <w:tcW w:w="0" w:type="auto"/>
            <w:gridSpan w:val="2"/>
            <w:tcBorders>
              <w:top w:val="nil"/>
              <w:left w:val="single" w:sz="4" w:space="0" w:color="auto"/>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w:t>
            </w:r>
            <w:proofErr w:type="gramStart"/>
            <w:r w:rsidRPr="002825A2">
              <w:rPr>
                <w:rFonts w:ascii="Arial" w:hAnsi="Arial" w:cs="Arial"/>
                <w:sz w:val="22"/>
                <w:szCs w:val="22"/>
              </w:rPr>
              <w:t>comprada</w:t>
            </w:r>
            <w:proofErr w:type="gramEnd"/>
            <w:r w:rsidRPr="002825A2">
              <w:rPr>
                <w:rFonts w:ascii="Arial" w:hAnsi="Arial" w:cs="Arial"/>
                <w:sz w:val="22"/>
                <w:szCs w:val="22"/>
              </w:rPr>
              <w:t xml:space="preserve"> pela </w:t>
            </w:r>
          </w:p>
        </w:tc>
        <w:tc>
          <w:tcPr>
            <w:tcW w:w="0" w:type="auto"/>
            <w:gridSpan w:val="2"/>
            <w:tcBorders>
              <w:top w:val="nil"/>
              <w:left w:val="nil"/>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w:t>
            </w:r>
            <w:proofErr w:type="gramStart"/>
            <w:r w:rsidRPr="002825A2">
              <w:rPr>
                <w:rFonts w:ascii="Arial" w:hAnsi="Arial" w:cs="Arial"/>
                <w:sz w:val="22"/>
                <w:szCs w:val="22"/>
              </w:rPr>
              <w:t>casa</w:t>
            </w:r>
            <w:proofErr w:type="gramEnd"/>
            <w:r w:rsidRPr="002825A2">
              <w:rPr>
                <w:rFonts w:ascii="Arial" w:hAnsi="Arial" w:cs="Arial"/>
                <w:sz w:val="22"/>
                <w:szCs w:val="22"/>
              </w:rPr>
              <w:t xml:space="preserve"> </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B</w:t>
            </w:r>
          </w:p>
        </w:tc>
      </w:tr>
      <w:tr w:rsidR="001B5F18" w:rsidRPr="002825A2" w:rsidTr="002825A2">
        <w:trPr>
          <w:trHeight w:val="210"/>
        </w:trPr>
        <w:tc>
          <w:tcPr>
            <w:tcW w:w="0" w:type="auto"/>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sz w:val="22"/>
                <w:szCs w:val="22"/>
              </w:rPr>
              <w:t>em</w:t>
            </w:r>
            <w:proofErr w:type="gramEnd"/>
            <w:r w:rsidRPr="002825A2">
              <w:rPr>
                <w:rFonts w:ascii="Arial" w:hAnsi="Arial" w:cs="Arial"/>
                <w:sz w:val="22"/>
                <w:szCs w:val="22"/>
              </w:rPr>
              <w:t xml:space="preserve"> 1971</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1972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1972</w:t>
            </w:r>
          </w:p>
        </w:tc>
      </w:tr>
      <w:tr w:rsidR="001B5F18" w:rsidRPr="002825A2" w:rsidTr="002825A2">
        <w:trPr>
          <w:trHeight w:val="210"/>
        </w:trPr>
        <w:tc>
          <w:tcPr>
            <w:tcW w:w="0" w:type="auto"/>
            <w:gridSpan w:val="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proofErr w:type="gramStart"/>
            <w:r w:rsidRPr="002825A2">
              <w:rPr>
                <w:rFonts w:ascii="Arial" w:hAnsi="Arial" w:cs="Arial"/>
                <w:sz w:val="22"/>
                <w:szCs w:val="22"/>
              </w:rPr>
              <w:t>Registros ...</w:t>
            </w:r>
            <w:proofErr w:type="gramEnd"/>
            <w:r w:rsidRPr="002825A2">
              <w:rPr>
                <w:rFonts w:ascii="Arial" w:hAnsi="Arial" w:cs="Arial"/>
                <w:sz w:val="22"/>
                <w:szCs w:val="22"/>
              </w:rPr>
              <w:t>...... 1509 - 3/4</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45 - (Nota Fiscal 31.555)</w:t>
            </w:r>
            <w:proofErr w:type="gramStart"/>
            <w:r w:rsidRPr="002825A2">
              <w:rPr>
                <w:rFonts w:ascii="Arial" w:hAnsi="Arial" w:cs="Arial"/>
                <w:sz w:val="22"/>
                <w:szCs w:val="22"/>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4/71</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55,00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26,60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22,15 </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Válvulas </w:t>
            </w:r>
            <w:proofErr w:type="gramStart"/>
            <w:r w:rsidRPr="002825A2">
              <w:rPr>
                <w:rFonts w:ascii="Arial" w:hAnsi="Arial" w:cs="Arial"/>
                <w:sz w:val="22"/>
                <w:szCs w:val="22"/>
              </w:rPr>
              <w:t>2.511 ...</w:t>
            </w:r>
            <w:proofErr w:type="gramEnd"/>
            <w:r w:rsidRPr="002825A2">
              <w:rPr>
                <w:rFonts w:ascii="Arial" w:hAnsi="Arial" w:cs="Arial"/>
                <w:sz w:val="22"/>
                <w:szCs w:val="22"/>
              </w:rPr>
              <w:t>..... 1/1/4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(Nota Fiscal 31.555)</w:t>
            </w:r>
            <w:proofErr w:type="gramStart"/>
            <w:r w:rsidRPr="002825A2">
              <w:rPr>
                <w:rFonts w:ascii="Arial" w:hAnsi="Arial" w:cs="Arial"/>
                <w:sz w:val="22"/>
                <w:szCs w:val="22"/>
              </w:rPr>
              <w:t>..........</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4/71</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116,50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112,50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102,40 </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proofErr w:type="gramStart"/>
            <w:r w:rsidRPr="002825A2">
              <w:rPr>
                <w:rFonts w:ascii="Arial" w:hAnsi="Arial" w:cs="Arial"/>
                <w:sz w:val="22"/>
                <w:szCs w:val="22"/>
              </w:rPr>
              <w:t>Registro ...</w:t>
            </w:r>
            <w:proofErr w:type="gramEnd"/>
            <w:r w:rsidRPr="002825A2">
              <w:rPr>
                <w:rFonts w:ascii="Arial" w:hAnsi="Arial" w:cs="Arial"/>
                <w:sz w:val="22"/>
                <w:szCs w:val="22"/>
              </w:rPr>
              <w:t>...........1416 c,</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r w:rsidR="001B5F18" w:rsidRPr="002825A2" w:rsidTr="002825A2">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proofErr w:type="gramStart"/>
            <w:r w:rsidRPr="002825A2">
              <w:rPr>
                <w:rFonts w:ascii="Arial" w:hAnsi="Arial" w:cs="Arial"/>
                <w:sz w:val="22"/>
                <w:szCs w:val="22"/>
              </w:rPr>
              <w:t>de</w:t>
            </w:r>
            <w:proofErr w:type="gramEnd"/>
            <w:r w:rsidRPr="002825A2">
              <w:rPr>
                <w:rFonts w:ascii="Arial" w:hAnsi="Arial" w:cs="Arial"/>
                <w:sz w:val="22"/>
                <w:szCs w:val="22"/>
              </w:rPr>
              <w:t xml:space="preserve"> 3/4 (Nota Fiscal 34.249)..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7/71</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50,40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23,15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right"/>
              <w:rPr>
                <w:rFonts w:ascii="Arial" w:eastAsia="Arial Unicode MS" w:hAnsi="Arial" w:cs="Arial"/>
              </w:rPr>
            </w:pPr>
            <w:r w:rsidRPr="002825A2">
              <w:rPr>
                <w:rFonts w:ascii="Arial" w:hAnsi="Arial" w:cs="Arial"/>
                <w:sz w:val="22"/>
                <w:szCs w:val="22"/>
              </w:rPr>
              <w:t>7/72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xml:space="preserve">            20,96 </w:t>
            </w:r>
          </w:p>
        </w:tc>
      </w:tr>
      <w:tr w:rsidR="001B5F18" w:rsidRPr="002825A2" w:rsidTr="002825A2">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sz w:val="22"/>
                <w:szCs w:val="22"/>
              </w:rPr>
              <w:t xml:space="preserve"> </w:t>
            </w:r>
            <w:proofErr w:type="gramStart"/>
            <w:r w:rsidRPr="002825A2">
              <w:rPr>
                <w:rFonts w:ascii="Arial" w:hAnsi="Arial" w:cs="Arial"/>
                <w:sz w:val="22"/>
                <w:szCs w:val="22"/>
              </w:rPr>
              <w:t>casa</w:t>
            </w:r>
            <w:proofErr w:type="gramEnd"/>
            <w:r w:rsidRPr="002825A2">
              <w:rPr>
                <w:rFonts w:ascii="Arial" w:hAnsi="Arial" w:cs="Arial"/>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sz w:val="22"/>
                <w:szCs w:val="22"/>
              </w:rPr>
              <w:t> </w:t>
            </w:r>
          </w:p>
        </w:tc>
      </w:tr>
    </w:tbl>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lastRenderedPageBreak/>
        <w:t>O quadro acima é mera amostragem da péssima administração do Condomínio em flagrante prejuízo aos condomínios em proveito de alguém (TEORIA DO ENRIQUECIMENTO ILÍCITO OU SEM CAUSA...).</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E o cinismo foi tão grande, que a própria “contemplada</w:t>
      </w:r>
      <w:proofErr w:type="gramStart"/>
      <w:r w:rsidRPr="002825A2">
        <w:rPr>
          <w:rFonts w:ascii="Arial" w:hAnsi="Arial" w:cs="Arial"/>
          <w:iCs/>
        </w:rPr>
        <w:t>” ...</w:t>
      </w:r>
      <w:proofErr w:type="gramEnd"/>
      <w:r w:rsidRPr="002825A2">
        <w:rPr>
          <w:rFonts w:ascii="Arial" w:hAnsi="Arial" w:cs="Arial"/>
          <w:iCs/>
        </w:rPr>
        <w:t xml:space="preserve">...................... </w:t>
      </w:r>
      <w:proofErr w:type="gramStart"/>
      <w:r w:rsidRPr="002825A2">
        <w:rPr>
          <w:rFonts w:ascii="Arial" w:hAnsi="Arial" w:cs="Arial"/>
          <w:iCs/>
        </w:rPr>
        <w:t>forneceu</w:t>
      </w:r>
      <w:proofErr w:type="gramEnd"/>
      <w:r w:rsidRPr="002825A2">
        <w:rPr>
          <w:rFonts w:ascii="Arial" w:hAnsi="Arial" w:cs="Arial"/>
          <w:iCs/>
        </w:rPr>
        <w:t xml:space="preserve"> orçamento UM ANO DEPOIS de ter vendido à .............. </w:t>
      </w:r>
      <w:proofErr w:type="gramStart"/>
      <w:r w:rsidRPr="002825A2">
        <w:rPr>
          <w:rFonts w:ascii="Arial" w:hAnsi="Arial" w:cs="Arial"/>
          <w:iCs/>
        </w:rPr>
        <w:t>o</w:t>
      </w:r>
      <w:proofErr w:type="gramEnd"/>
      <w:r w:rsidRPr="002825A2">
        <w:rPr>
          <w:rFonts w:ascii="Arial" w:hAnsi="Arial" w:cs="Arial"/>
          <w:iCs/>
        </w:rPr>
        <w:t xml:space="preserve"> mesmo material, pela metade do preço.......... .</w:t>
      </w:r>
    </w:p>
    <w:p w:rsidR="001B5F18" w:rsidRPr="002825A2" w:rsidRDefault="001B5F18" w:rsidP="001B5F18">
      <w:pPr>
        <w:spacing w:line="360" w:lineRule="auto"/>
        <w:ind w:firstLine="2130"/>
        <w:jc w:val="both"/>
        <w:rPr>
          <w:rFonts w:ascii="Arial" w:hAnsi="Arial" w:cs="Arial"/>
          <w:iCs/>
        </w:rPr>
      </w:pPr>
    </w:p>
    <w:p w:rsidR="001B5F18" w:rsidRPr="002825A2" w:rsidRDefault="001B5F18" w:rsidP="001B5F18">
      <w:pPr>
        <w:spacing w:line="360" w:lineRule="auto"/>
        <w:ind w:firstLine="2130"/>
        <w:jc w:val="both"/>
        <w:rPr>
          <w:rFonts w:ascii="Arial" w:hAnsi="Arial" w:cs="Arial"/>
          <w:iCs/>
        </w:rPr>
      </w:pPr>
      <w:r w:rsidRPr="002825A2">
        <w:rPr>
          <w:rFonts w:ascii="Arial" w:hAnsi="Arial" w:cs="Arial"/>
          <w:iCs/>
        </w:rPr>
        <w:t>Também não houve cotação ou tomada de preços quanto à mão-de-obra, como</w:t>
      </w:r>
      <w:proofErr w:type="gramStart"/>
      <w:r w:rsidRPr="002825A2">
        <w:rPr>
          <w:rFonts w:ascii="Arial" w:hAnsi="Arial" w:cs="Arial"/>
          <w:iCs/>
        </w:rPr>
        <w:t xml:space="preserve"> aliás</w:t>
      </w:r>
      <w:proofErr w:type="gramEnd"/>
      <w:r w:rsidRPr="002825A2">
        <w:rPr>
          <w:rFonts w:ascii="Arial" w:hAnsi="Arial" w:cs="Arial"/>
          <w:iCs/>
        </w:rPr>
        <w:t xml:space="preserve"> confessa a ........... </w:t>
      </w:r>
      <w:proofErr w:type="gramStart"/>
      <w:r w:rsidRPr="002825A2">
        <w:rPr>
          <w:rFonts w:ascii="Arial" w:hAnsi="Arial" w:cs="Arial"/>
          <w:iCs/>
        </w:rPr>
        <w:t>nas</w:t>
      </w:r>
      <w:proofErr w:type="gramEnd"/>
      <w:r w:rsidRPr="002825A2">
        <w:rPr>
          <w:rFonts w:ascii="Arial" w:hAnsi="Arial" w:cs="Arial"/>
          <w:iCs/>
        </w:rPr>
        <w:t xml:space="preserve"> Respostas aos Quesitos 12 e 13. Assim, não existindo concorrência tomada de preços ou coleta anterior, prevaleceu o preço UNILATERAL e em prejuízo dos Condomínios, fixado pelo </w:t>
      </w:r>
      <w:proofErr w:type="gramStart"/>
      <w:r w:rsidRPr="002825A2">
        <w:rPr>
          <w:rFonts w:ascii="Arial" w:hAnsi="Arial" w:cs="Arial"/>
          <w:iCs/>
        </w:rPr>
        <w:t>empreiteiro ...</w:t>
      </w:r>
      <w:proofErr w:type="gramEnd"/>
      <w:r w:rsidRPr="002825A2">
        <w:rPr>
          <w:rFonts w:ascii="Arial" w:hAnsi="Arial" w:cs="Arial"/>
          <w:iCs/>
        </w:rPr>
        <w:t xml:space="preserve">........... </w:t>
      </w:r>
      <w:proofErr w:type="gramStart"/>
      <w:r w:rsidRPr="002825A2">
        <w:rPr>
          <w:rFonts w:ascii="Arial" w:hAnsi="Arial" w:cs="Arial"/>
          <w:iCs/>
        </w:rPr>
        <w:t>- ...</w:t>
      </w:r>
      <w:proofErr w:type="gramEnd"/>
      <w:r w:rsidRPr="002825A2">
        <w:rPr>
          <w:rFonts w:ascii="Arial" w:hAnsi="Arial" w:cs="Arial"/>
          <w:iCs/>
        </w:rPr>
        <w:t>.............. Ltda., conforme se demonstra abaixo: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 xml:space="preserve">    Preço </w:t>
      </w:r>
      <w:proofErr w:type="gramStart"/>
      <w:r w:rsidRPr="002825A2">
        <w:rPr>
          <w:rFonts w:ascii="Arial" w:hAnsi="Arial" w:cs="Arial"/>
          <w:iCs/>
        </w:rPr>
        <w:t>da ...</w:t>
      </w:r>
      <w:proofErr w:type="gramEnd"/>
      <w:r w:rsidRPr="002825A2">
        <w:rPr>
          <w:rFonts w:ascii="Arial" w:hAnsi="Arial" w:cs="Arial"/>
          <w:iCs/>
        </w:rPr>
        <w:t>......../</w:t>
      </w:r>
      <w:proofErr w:type="spellStart"/>
      <w:r w:rsidRPr="002825A2">
        <w:rPr>
          <w:rFonts w:ascii="Arial" w:hAnsi="Arial" w:cs="Arial"/>
          <w:iCs/>
        </w:rPr>
        <w:t>m²</w:t>
      </w:r>
      <w:proofErr w:type="spellEnd"/>
      <w:r w:rsidRPr="002825A2">
        <w:rPr>
          <w:rFonts w:ascii="Arial" w:hAnsi="Arial" w:cs="Arial"/>
          <w:iCs/>
        </w:rPr>
        <w:t xml:space="preserve"> </w:t>
      </w:r>
      <w:r w:rsidRPr="002825A2">
        <w:rPr>
          <w:rFonts w:ascii="Arial" w:hAnsi="Arial" w:cs="Arial"/>
          <w:iCs/>
        </w:rPr>
        <w:tab/>
        <w:t xml:space="preserve">     Preço .........../</w:t>
      </w:r>
      <w:proofErr w:type="spellStart"/>
      <w:r w:rsidRPr="002825A2">
        <w:rPr>
          <w:rFonts w:ascii="Arial" w:hAnsi="Arial" w:cs="Arial"/>
          <w:iCs/>
        </w:rPr>
        <w:t>m²</w:t>
      </w:r>
      <w:proofErr w:type="spellEnd"/>
      <w:r w:rsidRPr="002825A2">
        <w:rPr>
          <w:rFonts w:ascii="Arial" w:hAnsi="Arial" w:cs="Arial"/>
          <w:iCs/>
        </w:rPr>
        <w:tab/>
        <w:t xml:space="preserve">           Prejuízo do Condomínio</w:t>
      </w:r>
    </w:p>
    <w:p w:rsidR="001B5F18" w:rsidRPr="002825A2" w:rsidRDefault="001B5F18" w:rsidP="001B5F18">
      <w:pPr>
        <w:spacing w:line="360" w:lineRule="auto"/>
        <w:jc w:val="both"/>
        <w:rPr>
          <w:rFonts w:ascii="Arial" w:hAnsi="Arial" w:cs="Arial"/>
          <w:iCs/>
        </w:rPr>
      </w:pPr>
      <w:r w:rsidRPr="002825A2">
        <w:rPr>
          <w:rFonts w:ascii="Arial" w:hAnsi="Arial" w:cs="Arial"/>
          <w:iCs/>
        </w:rPr>
        <w:tab/>
        <w:t xml:space="preserve">      5,00</w:t>
      </w:r>
      <w:r w:rsidRPr="002825A2">
        <w:rPr>
          <w:rFonts w:ascii="Arial" w:hAnsi="Arial" w:cs="Arial"/>
          <w:iCs/>
        </w:rPr>
        <w:tab/>
      </w:r>
      <w:r w:rsidRPr="002825A2">
        <w:rPr>
          <w:rFonts w:ascii="Arial" w:hAnsi="Arial" w:cs="Arial"/>
          <w:iCs/>
        </w:rPr>
        <w:tab/>
      </w:r>
      <w:r w:rsidRPr="002825A2">
        <w:rPr>
          <w:rFonts w:ascii="Arial" w:hAnsi="Arial" w:cs="Arial"/>
          <w:iCs/>
        </w:rPr>
        <w:tab/>
      </w:r>
      <w:proofErr w:type="gramStart"/>
      <w:r w:rsidRPr="002825A2">
        <w:rPr>
          <w:rFonts w:ascii="Arial" w:hAnsi="Arial" w:cs="Arial"/>
          <w:iCs/>
        </w:rPr>
        <w:t xml:space="preserve">   </w:t>
      </w:r>
      <w:proofErr w:type="gramEnd"/>
      <w:r w:rsidRPr="002825A2">
        <w:rPr>
          <w:rFonts w:ascii="Arial" w:hAnsi="Arial" w:cs="Arial"/>
          <w:iCs/>
        </w:rPr>
        <w:t>3,15</w:t>
      </w: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iCs/>
        </w:rPr>
        <w:tab/>
        <w:t>Cr$ 1,85/</w:t>
      </w:r>
      <w:proofErr w:type="spellStart"/>
      <w:r w:rsidRPr="002825A2">
        <w:rPr>
          <w:rFonts w:ascii="Arial" w:hAnsi="Arial" w:cs="Arial"/>
          <w:iCs/>
        </w:rPr>
        <w:t>m²</w:t>
      </w:r>
      <w:proofErr w:type="spellEnd"/>
    </w:p>
    <w:p w:rsidR="001B5F18" w:rsidRPr="002825A2" w:rsidRDefault="001B5F18" w:rsidP="001B5F18">
      <w:pPr>
        <w:spacing w:line="360" w:lineRule="auto"/>
        <w:jc w:val="both"/>
        <w:rPr>
          <w:rFonts w:ascii="Arial" w:hAnsi="Arial" w:cs="Arial"/>
          <w:iCs/>
        </w:rPr>
      </w:pPr>
    </w:p>
    <w:p w:rsidR="001B5F18" w:rsidRPr="002825A2" w:rsidRDefault="001B5F18" w:rsidP="001B5F18">
      <w:pPr>
        <w:pStyle w:val="xl29"/>
        <w:pBdr>
          <w:left w:val="none" w:sz="0" w:space="0" w:color="auto"/>
          <w:right w:val="none" w:sz="0" w:space="0" w:color="auto"/>
        </w:pBdr>
        <w:spacing w:before="0" w:beforeAutospacing="0" w:after="0" w:afterAutospacing="0" w:line="360" w:lineRule="auto"/>
        <w:rPr>
          <w:rFonts w:ascii="Arial" w:eastAsia="Times New Roman" w:hAnsi="Arial" w:cs="Arial"/>
          <w:iCs/>
        </w:rPr>
      </w:pPr>
      <w:r w:rsidRPr="002825A2">
        <w:rPr>
          <w:rFonts w:ascii="Arial" w:eastAsia="Times New Roman" w:hAnsi="Arial" w:cs="Arial"/>
          <w:iCs/>
        </w:rPr>
        <w:t>QUANTIDADE DE METROS/² EXECUTADOS:</w:t>
      </w:r>
    </w:p>
    <w:p w:rsidR="001B5F18" w:rsidRPr="002825A2" w:rsidRDefault="001B5F18" w:rsidP="001B5F18">
      <w:pPr>
        <w:spacing w:line="360" w:lineRule="auto"/>
        <w:rPr>
          <w:rFonts w:ascii="Arial" w:hAnsi="Arial" w:cs="Arial"/>
          <w:iCs/>
        </w:rPr>
      </w:pPr>
    </w:p>
    <w:p w:rsidR="001B5F18" w:rsidRPr="002825A2" w:rsidRDefault="001B5F18" w:rsidP="001B5F18">
      <w:pPr>
        <w:spacing w:line="360" w:lineRule="auto"/>
        <w:rPr>
          <w:rFonts w:ascii="Arial" w:hAnsi="Arial" w:cs="Arial"/>
          <w:iCs/>
        </w:rPr>
      </w:pPr>
      <w:r w:rsidRPr="002825A2">
        <w:rPr>
          <w:rFonts w:ascii="Arial" w:hAnsi="Arial" w:cs="Arial"/>
          <w:iCs/>
        </w:rPr>
        <w:t xml:space="preserve">        </w:t>
      </w:r>
      <w:proofErr w:type="gramStart"/>
      <w:r w:rsidRPr="002825A2">
        <w:rPr>
          <w:rFonts w:ascii="Arial" w:hAnsi="Arial" w:cs="Arial"/>
          <w:iCs/>
        </w:rPr>
        <w:t>.....................................</w:t>
      </w:r>
      <w:proofErr w:type="gramEnd"/>
      <w:r w:rsidRPr="002825A2">
        <w:rPr>
          <w:rFonts w:ascii="Arial" w:hAnsi="Arial" w:cs="Arial"/>
          <w:iCs/>
        </w:rPr>
        <w:t xml:space="preserve"> </w:t>
      </w:r>
      <w:proofErr w:type="gramStart"/>
      <w:r w:rsidRPr="002825A2">
        <w:rPr>
          <w:rFonts w:ascii="Arial" w:hAnsi="Arial" w:cs="Arial"/>
          <w:iCs/>
        </w:rPr>
        <w:t>17.729,37                  ...</w:t>
      </w:r>
      <w:proofErr w:type="gramEnd"/>
      <w:r w:rsidRPr="002825A2">
        <w:rPr>
          <w:rFonts w:ascii="Arial" w:hAnsi="Arial" w:cs="Arial"/>
          <w:iCs/>
        </w:rPr>
        <w:t>................................... 3.947,98</w:t>
      </w:r>
    </w:p>
    <w:p w:rsidR="001B5F18" w:rsidRPr="002825A2" w:rsidRDefault="001B5F18" w:rsidP="001B5F18">
      <w:pPr>
        <w:spacing w:line="360" w:lineRule="auto"/>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r>
      <w:r w:rsidRPr="002825A2">
        <w:rPr>
          <w:rFonts w:ascii="Arial" w:hAnsi="Arial" w:cs="Arial"/>
        </w:rPr>
        <w:t xml:space="preserve">Somente neste item, </w:t>
      </w:r>
      <w:r w:rsidRPr="002825A2">
        <w:rPr>
          <w:rFonts w:ascii="Arial" w:hAnsi="Arial" w:cs="Arial"/>
          <w:iCs/>
        </w:rPr>
        <w:t xml:space="preserve">o Condomínio sofreu um prejuízo de Cr$ 32.799,33, uma vez que a </w:t>
      </w:r>
      <w:proofErr w:type="gramStart"/>
      <w:r w:rsidRPr="002825A2">
        <w:rPr>
          <w:rFonts w:ascii="Arial" w:hAnsi="Arial" w:cs="Arial"/>
          <w:iCs/>
        </w:rPr>
        <w:t>Administradora ...</w:t>
      </w:r>
      <w:proofErr w:type="gramEnd"/>
      <w:r w:rsidRPr="002825A2">
        <w:rPr>
          <w:rFonts w:ascii="Arial" w:hAnsi="Arial" w:cs="Arial"/>
          <w:iCs/>
        </w:rPr>
        <w:t xml:space="preserve">...... </w:t>
      </w:r>
      <w:proofErr w:type="gramStart"/>
      <w:r w:rsidRPr="002825A2">
        <w:rPr>
          <w:rFonts w:ascii="Arial" w:hAnsi="Arial" w:cs="Arial"/>
          <w:iCs/>
        </w:rPr>
        <w:t>preferiu</w:t>
      </w:r>
      <w:proofErr w:type="gramEnd"/>
      <w:r w:rsidRPr="002825A2">
        <w:rPr>
          <w:rFonts w:ascii="Arial" w:hAnsi="Arial" w:cs="Arial"/>
          <w:iCs/>
        </w:rPr>
        <w:t xml:space="preserve"> abandonar o Empreiteiro que fornecerá MENOR PREÇO! </w:t>
      </w:r>
      <w:proofErr w:type="gramStart"/>
      <w:r w:rsidRPr="002825A2">
        <w:rPr>
          <w:rFonts w:ascii="Arial" w:hAnsi="Arial" w:cs="Arial"/>
          <w:iCs/>
        </w:rPr>
        <w:t>....</w:t>
      </w:r>
      <w:proofErr w:type="gramEnd"/>
      <w:r w:rsidRPr="002825A2">
        <w:rPr>
          <w:rFonts w:ascii="Arial" w:hAnsi="Arial" w:cs="Arial"/>
          <w:iCs/>
        </w:rPr>
        <w:t xml:space="preserve"> Os serviços se referem a Massa Grossa do Edifício.</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jc w:val="both"/>
        <w:rPr>
          <w:rFonts w:ascii="Arial" w:hAnsi="Arial" w:cs="Arial"/>
          <w:iCs/>
        </w:rPr>
      </w:pPr>
      <w:r w:rsidRPr="002825A2">
        <w:rPr>
          <w:rFonts w:ascii="Arial" w:hAnsi="Arial" w:cs="Arial"/>
          <w:iCs/>
        </w:rPr>
        <w:tab/>
      </w:r>
      <w:r w:rsidRPr="002825A2">
        <w:rPr>
          <w:rFonts w:ascii="Arial" w:hAnsi="Arial" w:cs="Arial"/>
          <w:iCs/>
        </w:rPr>
        <w:tab/>
      </w:r>
      <w:r w:rsidRPr="002825A2">
        <w:rPr>
          <w:rFonts w:ascii="Arial" w:hAnsi="Arial" w:cs="Arial"/>
          <w:iCs/>
        </w:rPr>
        <w:tab/>
        <w:t xml:space="preserve">LIQUIDAÇÃO DS FATURAS DE MÃO-DE-OBRA – Observou-se que as Fátuas do </w:t>
      </w:r>
      <w:proofErr w:type="gramStart"/>
      <w:r w:rsidRPr="002825A2">
        <w:rPr>
          <w:rFonts w:ascii="Arial" w:hAnsi="Arial" w:cs="Arial"/>
          <w:iCs/>
        </w:rPr>
        <w:t>Empreiteiro ...</w:t>
      </w:r>
      <w:proofErr w:type="gramEnd"/>
      <w:r w:rsidRPr="002825A2">
        <w:rPr>
          <w:rFonts w:ascii="Arial" w:hAnsi="Arial" w:cs="Arial"/>
          <w:iCs/>
        </w:rPr>
        <w:t xml:space="preserve">........ </w:t>
      </w:r>
      <w:proofErr w:type="gramStart"/>
      <w:r w:rsidRPr="002825A2">
        <w:rPr>
          <w:rFonts w:ascii="Arial" w:hAnsi="Arial" w:cs="Arial"/>
          <w:iCs/>
        </w:rPr>
        <w:t>- ...</w:t>
      </w:r>
      <w:proofErr w:type="gramEnd"/>
      <w:r w:rsidRPr="002825A2">
        <w:rPr>
          <w:rFonts w:ascii="Arial" w:hAnsi="Arial" w:cs="Arial"/>
          <w:iCs/>
        </w:rPr>
        <w:t xml:space="preserve">.......... Ltda., não contém número do Livro Copiador e suas folhas ou, quando as contêm Número do Livro Copiador e </w:t>
      </w:r>
      <w:r w:rsidRPr="002825A2">
        <w:rPr>
          <w:rFonts w:ascii="Arial" w:hAnsi="Arial" w:cs="Arial"/>
          <w:iCs/>
        </w:rPr>
        <w:lastRenderedPageBreak/>
        <w:t xml:space="preserve">suas folhas sempre as mesmas, o que já por si põe em dúvida a autenticidade desses documentos pagos </w:t>
      </w:r>
      <w:proofErr w:type="gramStart"/>
      <w:r w:rsidRPr="002825A2">
        <w:rPr>
          <w:rFonts w:ascii="Arial" w:hAnsi="Arial" w:cs="Arial"/>
          <w:iCs/>
        </w:rPr>
        <w:t>pela ...</w:t>
      </w:r>
      <w:proofErr w:type="gramEnd"/>
      <w:r w:rsidRPr="002825A2">
        <w:rPr>
          <w:rFonts w:ascii="Arial" w:hAnsi="Arial" w:cs="Arial"/>
          <w:iCs/>
        </w:rPr>
        <w:t>........ .</w:t>
      </w:r>
    </w:p>
    <w:p w:rsidR="001B5F18" w:rsidRPr="002825A2" w:rsidRDefault="001B5F18" w:rsidP="001B5F18">
      <w:pPr>
        <w:spacing w:line="360" w:lineRule="auto"/>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Todavia, chamamos atenção para o fato dessas faturas não terem as datas de liquidação nos recibos passados pelo </w:t>
      </w:r>
      <w:proofErr w:type="gramStart"/>
      <w:r w:rsidRPr="002825A2">
        <w:rPr>
          <w:rFonts w:ascii="Arial" w:hAnsi="Arial" w:cs="Arial"/>
          <w:iCs/>
        </w:rPr>
        <w:t>Sr ...</w:t>
      </w:r>
      <w:proofErr w:type="gramEnd"/>
      <w:r w:rsidRPr="002825A2">
        <w:rPr>
          <w:rFonts w:ascii="Arial" w:hAnsi="Arial" w:cs="Arial"/>
          <w:iCs/>
        </w:rPr>
        <w:t xml:space="preserve">................ (proprietário </w:t>
      </w:r>
      <w:proofErr w:type="gramStart"/>
      <w:r w:rsidRPr="002825A2">
        <w:rPr>
          <w:rFonts w:ascii="Arial" w:hAnsi="Arial" w:cs="Arial"/>
          <w:iCs/>
        </w:rPr>
        <w:t>da ...</w:t>
      </w:r>
      <w:proofErr w:type="gramEnd"/>
      <w:r w:rsidRPr="002825A2">
        <w:rPr>
          <w:rFonts w:ascii="Arial" w:hAnsi="Arial" w:cs="Arial"/>
          <w:iCs/>
        </w:rPr>
        <w:t xml:space="preserve">........), demonstrando início veemente de “conclui” entre a ...................... </w:t>
      </w:r>
      <w:proofErr w:type="gramStart"/>
      <w:r w:rsidRPr="002825A2">
        <w:rPr>
          <w:rFonts w:ascii="Arial" w:hAnsi="Arial" w:cs="Arial"/>
          <w:iCs/>
        </w:rPr>
        <w:t>e</w:t>
      </w:r>
      <w:proofErr w:type="gramEnd"/>
      <w:r w:rsidRPr="002825A2">
        <w:rPr>
          <w:rFonts w:ascii="Arial" w:hAnsi="Arial" w:cs="Arial"/>
          <w:iCs/>
        </w:rPr>
        <w:t xml:space="preserve"> o Empreiteiro............ </w:t>
      </w:r>
      <w:proofErr w:type="gramStart"/>
      <w:r w:rsidRPr="002825A2">
        <w:rPr>
          <w:rFonts w:ascii="Arial" w:hAnsi="Arial" w:cs="Arial"/>
          <w:iCs/>
        </w:rPr>
        <w:t>para</w:t>
      </w:r>
      <w:proofErr w:type="gramEnd"/>
      <w:r w:rsidRPr="002825A2">
        <w:rPr>
          <w:rFonts w:ascii="Arial" w:hAnsi="Arial" w:cs="Arial"/>
          <w:iCs/>
        </w:rPr>
        <w:t xml:space="preserve"> evitar “estouro de caixa”: a data da liquidação ficava em branco, para que a ............. </w:t>
      </w:r>
      <w:proofErr w:type="gramStart"/>
      <w:r w:rsidRPr="002825A2">
        <w:rPr>
          <w:rFonts w:ascii="Arial" w:hAnsi="Arial" w:cs="Arial"/>
          <w:iCs/>
        </w:rPr>
        <w:t>lançasse</w:t>
      </w:r>
      <w:proofErr w:type="gramEnd"/>
      <w:r w:rsidRPr="002825A2">
        <w:rPr>
          <w:rFonts w:ascii="Arial" w:hAnsi="Arial" w:cs="Arial"/>
          <w:iCs/>
        </w:rPr>
        <w:t xml:space="preserve"> essas Faturas em sua ?Contabilidade, </w:t>
      </w:r>
      <w:proofErr w:type="spellStart"/>
      <w:r w:rsidRPr="002825A2">
        <w:rPr>
          <w:rFonts w:ascii="Arial" w:hAnsi="Arial" w:cs="Arial"/>
          <w:iCs/>
        </w:rPr>
        <w:t>qundo</w:t>
      </w:r>
      <w:proofErr w:type="spellEnd"/>
      <w:r w:rsidRPr="002825A2">
        <w:rPr>
          <w:rFonts w:ascii="Arial" w:hAnsi="Arial" w:cs="Arial"/>
          <w:iCs/>
        </w:rPr>
        <w:t xml:space="preserve"> lhe aprovasse melhor. Somente uma </w:t>
      </w:r>
      <w:proofErr w:type="spellStart"/>
      <w:r w:rsidRPr="002825A2">
        <w:rPr>
          <w:rFonts w:ascii="Arial" w:hAnsi="Arial" w:cs="Arial"/>
          <w:iCs/>
        </w:rPr>
        <w:t>peritagem</w:t>
      </w:r>
      <w:proofErr w:type="spellEnd"/>
      <w:r w:rsidRPr="002825A2">
        <w:rPr>
          <w:rFonts w:ascii="Arial" w:hAnsi="Arial" w:cs="Arial"/>
          <w:iCs/>
        </w:rPr>
        <w:t xml:space="preserve"> de profundidade na escrituração daquele Empreiteiro e na </w:t>
      </w:r>
      <w:proofErr w:type="gramStart"/>
      <w:r w:rsidRPr="002825A2">
        <w:rPr>
          <w:rFonts w:ascii="Arial" w:hAnsi="Arial" w:cs="Arial"/>
          <w:iCs/>
        </w:rPr>
        <w:t>da ...</w:t>
      </w:r>
      <w:proofErr w:type="gramEnd"/>
      <w:r w:rsidRPr="002825A2">
        <w:rPr>
          <w:rFonts w:ascii="Arial" w:hAnsi="Arial" w:cs="Arial"/>
          <w:iCs/>
        </w:rPr>
        <w:t>......., poderá concluir pela, realidade dos fatos. Existem</w:t>
      </w:r>
      <w:proofErr w:type="gramStart"/>
      <w:r w:rsidRPr="002825A2">
        <w:rPr>
          <w:rFonts w:ascii="Arial" w:hAnsi="Arial" w:cs="Arial"/>
          <w:iCs/>
        </w:rPr>
        <w:t xml:space="preserve"> contudo</w:t>
      </w:r>
      <w:proofErr w:type="gramEnd"/>
      <w:r w:rsidRPr="002825A2">
        <w:rPr>
          <w:rFonts w:ascii="Arial" w:hAnsi="Arial" w:cs="Arial"/>
          <w:iCs/>
        </w:rPr>
        <w:t xml:space="preserve"> </w:t>
      </w:r>
      <w:r w:rsidRPr="002825A2">
        <w:rPr>
          <w:rFonts w:ascii="Arial" w:hAnsi="Arial" w:cs="Arial"/>
        </w:rPr>
        <w:t xml:space="preserve">indícios veementes </w:t>
      </w:r>
      <w:r w:rsidRPr="002825A2">
        <w:rPr>
          <w:rFonts w:ascii="Arial" w:hAnsi="Arial" w:cs="Arial"/>
          <w:iCs/>
        </w:rPr>
        <w:t>de documentos inautênticos.</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Observem-se os </w:t>
      </w:r>
      <w:r w:rsidRPr="002825A2">
        <w:rPr>
          <w:rFonts w:ascii="Arial" w:hAnsi="Arial" w:cs="Arial"/>
        </w:rPr>
        <w:t xml:space="preserve">Quadros de n.º01 </w:t>
      </w:r>
      <w:proofErr w:type="gramStart"/>
      <w:r w:rsidRPr="002825A2">
        <w:rPr>
          <w:rFonts w:ascii="Arial" w:hAnsi="Arial" w:cs="Arial"/>
        </w:rPr>
        <w:t>ao 10</w:t>
      </w:r>
      <w:proofErr w:type="gramEnd"/>
      <w:r w:rsidRPr="002825A2">
        <w:rPr>
          <w:rFonts w:ascii="Arial" w:hAnsi="Arial" w:cs="Arial"/>
          <w:iCs/>
        </w:rPr>
        <w:t xml:space="preserve">, onde se vê claramente na coluna “Data de Liquidação”que esta está quase sempre EM BRANCO. E isso foi conferido pela </w:t>
      </w:r>
      <w:proofErr w:type="gramStart"/>
      <w:r w:rsidRPr="002825A2">
        <w:rPr>
          <w:rFonts w:ascii="Arial" w:hAnsi="Arial" w:cs="Arial"/>
          <w:iCs/>
        </w:rPr>
        <w:t>própria ...</w:t>
      </w:r>
      <w:proofErr w:type="gramEnd"/>
      <w:r w:rsidRPr="002825A2">
        <w:rPr>
          <w:rFonts w:ascii="Arial" w:hAnsi="Arial" w:cs="Arial"/>
          <w:iCs/>
        </w:rPr>
        <w:t xml:space="preserve">........... </w:t>
      </w:r>
      <w:proofErr w:type="gramStart"/>
      <w:r w:rsidRPr="002825A2">
        <w:rPr>
          <w:rFonts w:ascii="Arial" w:hAnsi="Arial" w:cs="Arial"/>
          <w:iCs/>
        </w:rPr>
        <w:t>!</w:t>
      </w:r>
    </w:p>
    <w:p w:rsidR="001B5F18" w:rsidRPr="002825A2" w:rsidRDefault="001B5F18" w:rsidP="001B5F18">
      <w:pPr>
        <w:spacing w:line="360" w:lineRule="auto"/>
        <w:ind w:firstLine="2160"/>
        <w:jc w:val="both"/>
        <w:rPr>
          <w:rFonts w:ascii="Arial" w:hAnsi="Arial" w:cs="Arial"/>
          <w:iCs/>
        </w:rPr>
      </w:pPr>
      <w:proofErr w:type="gramEnd"/>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MATERIAIS APLICADOS NA OBRA – O perito pediu à Administradora</w:t>
      </w:r>
      <w:proofErr w:type="gramStart"/>
      <w:r w:rsidRPr="002825A2">
        <w:rPr>
          <w:rFonts w:ascii="Arial" w:hAnsi="Arial" w:cs="Arial"/>
          <w:iCs/>
        </w:rPr>
        <w:t>..........</w:t>
      </w:r>
      <w:proofErr w:type="gramEnd"/>
      <w:r w:rsidRPr="002825A2">
        <w:rPr>
          <w:rFonts w:ascii="Arial" w:hAnsi="Arial" w:cs="Arial"/>
          <w:iCs/>
        </w:rPr>
        <w:t xml:space="preserve"> </w:t>
      </w:r>
      <w:proofErr w:type="gramStart"/>
      <w:r w:rsidRPr="002825A2">
        <w:rPr>
          <w:rFonts w:ascii="Arial" w:hAnsi="Arial" w:cs="Arial"/>
          <w:iCs/>
        </w:rPr>
        <w:t>relação</w:t>
      </w:r>
      <w:proofErr w:type="gramEnd"/>
      <w:r w:rsidRPr="002825A2">
        <w:rPr>
          <w:rFonts w:ascii="Arial" w:hAnsi="Arial" w:cs="Arial"/>
          <w:iCs/>
        </w:rPr>
        <w:t xml:space="preserve"> de materiais, se existentes, uma vez que o Demonstrativo do CUSTO DA OBRA até ..........., não indicava subtrativamente existirem materiais a aplicar. Foram fornecidas relações de materiais, que estão em anexo. Contabilmente, </w:t>
      </w:r>
      <w:proofErr w:type="gramStart"/>
      <w:r w:rsidRPr="002825A2">
        <w:rPr>
          <w:rFonts w:ascii="Arial" w:hAnsi="Arial" w:cs="Arial"/>
          <w:iCs/>
        </w:rPr>
        <w:t>a ...</w:t>
      </w:r>
      <w:proofErr w:type="gramEnd"/>
      <w:r w:rsidRPr="002825A2">
        <w:rPr>
          <w:rFonts w:ascii="Arial" w:hAnsi="Arial" w:cs="Arial"/>
          <w:iCs/>
        </w:rPr>
        <w:t xml:space="preserve">.............. </w:t>
      </w:r>
      <w:proofErr w:type="gramStart"/>
      <w:r w:rsidRPr="002825A2">
        <w:rPr>
          <w:rFonts w:ascii="Arial" w:hAnsi="Arial" w:cs="Arial"/>
          <w:iCs/>
        </w:rPr>
        <w:t>não</w:t>
      </w:r>
      <w:proofErr w:type="gramEnd"/>
      <w:r w:rsidRPr="002825A2">
        <w:rPr>
          <w:rFonts w:ascii="Arial" w:hAnsi="Arial" w:cs="Arial"/>
          <w:iCs/>
        </w:rPr>
        <w:t xml:space="preserve"> poderia incluir como CUSTO DA OBRA, materiais ainda não aplicados, mas ela os incluiu! Com que propósitos? Quais as intenções </w:t>
      </w:r>
      <w:proofErr w:type="gramStart"/>
      <w:r w:rsidRPr="002825A2">
        <w:rPr>
          <w:rFonts w:ascii="Arial" w:hAnsi="Arial" w:cs="Arial"/>
          <w:iCs/>
        </w:rPr>
        <w:t>da ...</w:t>
      </w:r>
      <w:proofErr w:type="gramEnd"/>
      <w:r w:rsidRPr="002825A2">
        <w:rPr>
          <w:rFonts w:ascii="Arial" w:hAnsi="Arial" w:cs="Arial"/>
          <w:iCs/>
        </w:rPr>
        <w:t xml:space="preserve">.............. </w:t>
      </w:r>
      <w:proofErr w:type="gramStart"/>
      <w:r w:rsidRPr="002825A2">
        <w:rPr>
          <w:rFonts w:ascii="Arial" w:hAnsi="Arial" w:cs="Arial"/>
          <w:iCs/>
        </w:rPr>
        <w:t>computando</w:t>
      </w:r>
      <w:proofErr w:type="gramEnd"/>
      <w:r w:rsidRPr="002825A2">
        <w:rPr>
          <w:rFonts w:ascii="Arial" w:hAnsi="Arial" w:cs="Arial"/>
          <w:iCs/>
        </w:rPr>
        <w:t xml:space="preserve"> como APLICADOS materiais que ainda não o tinham sido?</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iCs/>
        </w:rPr>
        <w:t xml:space="preserve">XEROX PEDIDDOS À ADMINISTRADORA – Muito embora fossem pedidos </w:t>
      </w:r>
      <w:proofErr w:type="gramStart"/>
      <w:r w:rsidRPr="002825A2">
        <w:rPr>
          <w:rFonts w:ascii="Arial" w:hAnsi="Arial" w:cs="Arial"/>
          <w:iCs/>
        </w:rPr>
        <w:t>à ...</w:t>
      </w:r>
      <w:proofErr w:type="gramEnd"/>
      <w:r w:rsidRPr="002825A2">
        <w:rPr>
          <w:rFonts w:ascii="Arial" w:hAnsi="Arial" w:cs="Arial"/>
          <w:iCs/>
        </w:rPr>
        <w:t xml:space="preserve">........... (letras a, b, dos quesitos) </w:t>
      </w:r>
      <w:proofErr w:type="spellStart"/>
      <w:proofErr w:type="gramStart"/>
      <w:r w:rsidRPr="002825A2">
        <w:rPr>
          <w:rFonts w:ascii="Arial" w:hAnsi="Arial" w:cs="Arial"/>
          <w:iCs/>
        </w:rPr>
        <w:t>xerox</w:t>
      </w:r>
      <w:proofErr w:type="spellEnd"/>
      <w:proofErr w:type="gramEnd"/>
      <w:r w:rsidRPr="002825A2">
        <w:rPr>
          <w:rFonts w:ascii="Arial" w:hAnsi="Arial" w:cs="Arial"/>
          <w:iCs/>
        </w:rPr>
        <w:t xml:space="preserve"> das Atas lavradas na Gestão da ............., bem como das Prestações de Contas dessa Gestão, nada foi entregue ao Perito, o que demonstra a </w:t>
      </w:r>
      <w:proofErr w:type="spellStart"/>
      <w:r w:rsidRPr="002825A2">
        <w:rPr>
          <w:rFonts w:ascii="Arial" w:hAnsi="Arial" w:cs="Arial"/>
          <w:iCs/>
        </w:rPr>
        <w:t>precaridade</w:t>
      </w:r>
      <w:proofErr w:type="spellEnd"/>
      <w:r w:rsidRPr="002825A2">
        <w:rPr>
          <w:rFonts w:ascii="Arial" w:hAnsi="Arial" w:cs="Arial"/>
          <w:iCs/>
        </w:rPr>
        <w:t xml:space="preserve"> das contas “aprovadas”pela comissão Fiscal anterior.</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rPr>
      </w:pPr>
      <w:r w:rsidRPr="002825A2">
        <w:rPr>
          <w:rFonts w:ascii="Arial" w:hAnsi="Arial" w:cs="Arial"/>
          <w:iCs/>
        </w:rPr>
        <w:t xml:space="preserve">Contudo, </w:t>
      </w:r>
      <w:proofErr w:type="gramStart"/>
      <w:r w:rsidRPr="002825A2">
        <w:rPr>
          <w:rFonts w:ascii="Arial" w:hAnsi="Arial" w:cs="Arial"/>
          <w:iCs/>
        </w:rPr>
        <w:t>a ...</w:t>
      </w:r>
      <w:proofErr w:type="gramEnd"/>
      <w:r w:rsidRPr="002825A2">
        <w:rPr>
          <w:rFonts w:ascii="Arial" w:hAnsi="Arial" w:cs="Arial"/>
          <w:iCs/>
        </w:rPr>
        <w:t xml:space="preserve">......... </w:t>
      </w:r>
      <w:proofErr w:type="gramStart"/>
      <w:r w:rsidRPr="002825A2">
        <w:rPr>
          <w:rFonts w:ascii="Arial" w:hAnsi="Arial" w:cs="Arial"/>
          <w:iCs/>
        </w:rPr>
        <w:t>forneceu</w:t>
      </w:r>
      <w:proofErr w:type="gramEnd"/>
      <w:r w:rsidRPr="002825A2">
        <w:rPr>
          <w:rFonts w:ascii="Arial" w:hAnsi="Arial" w:cs="Arial"/>
          <w:iCs/>
        </w:rPr>
        <w:t xml:space="preserve"> </w:t>
      </w:r>
      <w:proofErr w:type="spellStart"/>
      <w:r w:rsidRPr="002825A2">
        <w:rPr>
          <w:rFonts w:ascii="Arial" w:hAnsi="Arial" w:cs="Arial"/>
          <w:iCs/>
        </w:rPr>
        <w:t>xerox</w:t>
      </w:r>
      <w:proofErr w:type="spellEnd"/>
      <w:r w:rsidRPr="002825A2">
        <w:rPr>
          <w:rFonts w:ascii="Arial" w:hAnsi="Arial" w:cs="Arial"/>
          <w:iCs/>
        </w:rPr>
        <w:t xml:space="preserve"> das Notas Fiscais de material Hidráulico e da apólice de Seguro emitida dia ................. (APÓS QUASE UM MÊS DEPOIS DO INÍCIO DA PERITAGEM CONTÁBIL...), </w:t>
      </w:r>
      <w:r w:rsidRPr="002825A2">
        <w:rPr>
          <w:rFonts w:ascii="Arial" w:hAnsi="Arial" w:cs="Arial"/>
        </w:rPr>
        <w:t>ambos pedidos no mesmo item.</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pStyle w:val="Recuodecorpodetexto2"/>
        <w:spacing w:line="360" w:lineRule="auto"/>
        <w:rPr>
          <w:rFonts w:ascii="Arial" w:hAnsi="Arial" w:cs="Arial"/>
        </w:rPr>
      </w:pPr>
      <w:r w:rsidRPr="002825A2">
        <w:rPr>
          <w:rFonts w:ascii="Arial" w:hAnsi="Arial" w:cs="Arial"/>
        </w:rPr>
        <w:t xml:space="preserve">SEGURO CONTRA FOGO (INCÊNDIO) – Os trabalhos de </w:t>
      </w:r>
      <w:proofErr w:type="spellStart"/>
      <w:r w:rsidRPr="002825A2">
        <w:rPr>
          <w:rFonts w:ascii="Arial" w:hAnsi="Arial" w:cs="Arial"/>
        </w:rPr>
        <w:t>Peritagem</w:t>
      </w:r>
      <w:proofErr w:type="spellEnd"/>
      <w:r w:rsidRPr="002825A2">
        <w:rPr>
          <w:rFonts w:ascii="Arial" w:hAnsi="Arial" w:cs="Arial"/>
        </w:rPr>
        <w:t xml:space="preserve"> Contábil foram iniciados </w:t>
      </w:r>
      <w:proofErr w:type="gramStart"/>
      <w:r w:rsidRPr="002825A2">
        <w:rPr>
          <w:rFonts w:ascii="Arial" w:hAnsi="Arial" w:cs="Arial"/>
        </w:rPr>
        <w:t>em ...</w:t>
      </w:r>
      <w:proofErr w:type="gramEnd"/>
      <w:r w:rsidRPr="002825A2">
        <w:rPr>
          <w:rFonts w:ascii="Arial" w:hAnsi="Arial" w:cs="Arial"/>
        </w:rPr>
        <w:t xml:space="preserve">..... . Nesta data, não </w:t>
      </w:r>
      <w:proofErr w:type="gramStart"/>
      <w:r w:rsidRPr="002825A2">
        <w:rPr>
          <w:rFonts w:ascii="Arial" w:hAnsi="Arial" w:cs="Arial"/>
        </w:rPr>
        <w:t>havia SEGURO</w:t>
      </w:r>
      <w:proofErr w:type="gramEnd"/>
      <w:r w:rsidRPr="002825A2">
        <w:rPr>
          <w:rFonts w:ascii="Arial" w:hAnsi="Arial" w:cs="Arial"/>
        </w:rPr>
        <w:t xml:space="preserve"> CONTRA FOGO, em vigor. Somente no dia</w:t>
      </w:r>
      <w:proofErr w:type="gramStart"/>
      <w:r w:rsidRPr="002825A2">
        <w:rPr>
          <w:rFonts w:ascii="Arial" w:hAnsi="Arial" w:cs="Arial"/>
        </w:rPr>
        <w:t>...........</w:t>
      </w:r>
      <w:proofErr w:type="gramEnd"/>
      <w:r w:rsidRPr="002825A2">
        <w:rPr>
          <w:rFonts w:ascii="Arial" w:hAnsi="Arial" w:cs="Arial"/>
        </w:rPr>
        <w:t xml:space="preserve">, foi providenciado uma nova apólice de Seguro com a ............ – Companhia de </w:t>
      </w:r>
      <w:proofErr w:type="gramStart"/>
      <w:r w:rsidRPr="002825A2">
        <w:rPr>
          <w:rFonts w:ascii="Arial" w:hAnsi="Arial" w:cs="Arial"/>
        </w:rPr>
        <w:t>Seguros ...</w:t>
      </w:r>
      <w:proofErr w:type="gramEnd"/>
      <w:r w:rsidRPr="002825A2">
        <w:rPr>
          <w:rFonts w:ascii="Arial" w:hAnsi="Arial" w:cs="Arial"/>
        </w:rPr>
        <w:t>................... (</w:t>
      </w:r>
      <w:proofErr w:type="gramStart"/>
      <w:r w:rsidRPr="002825A2">
        <w:rPr>
          <w:rFonts w:ascii="Arial" w:hAnsi="Arial" w:cs="Arial"/>
        </w:rPr>
        <w:t>...........</w:t>
      </w:r>
      <w:proofErr w:type="gramEnd"/>
      <w:r w:rsidRPr="002825A2">
        <w:rPr>
          <w:rFonts w:ascii="Arial" w:hAnsi="Arial" w:cs="Arial"/>
        </w:rPr>
        <w:t xml:space="preserve"> – São Paulo), que tomou o número, ............., onde se lê: SEGURO NOVO. Não houve, portanto, renovação de seguro (por inexistir à época)!...</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iCs/>
        </w:rPr>
      </w:pPr>
      <w:r w:rsidRPr="002825A2">
        <w:rPr>
          <w:rFonts w:ascii="Arial" w:hAnsi="Arial" w:cs="Arial"/>
        </w:rPr>
        <w:t xml:space="preserve">Somente no </w:t>
      </w:r>
      <w:proofErr w:type="gramStart"/>
      <w:r w:rsidRPr="002825A2">
        <w:rPr>
          <w:rFonts w:ascii="Arial" w:hAnsi="Arial" w:cs="Arial"/>
        </w:rPr>
        <w:t>dia ...</w:t>
      </w:r>
      <w:proofErr w:type="gramEnd"/>
      <w:r w:rsidRPr="002825A2">
        <w:rPr>
          <w:rFonts w:ascii="Arial" w:hAnsi="Arial" w:cs="Arial"/>
        </w:rPr>
        <w:t>...........</w:t>
      </w:r>
      <w:r w:rsidRPr="002825A2">
        <w:rPr>
          <w:rFonts w:ascii="Arial" w:hAnsi="Arial" w:cs="Arial"/>
          <w:iCs/>
        </w:rPr>
        <w:t xml:space="preserve">, FOI FINALMENTE, emitida a Apólice n.º................... </w:t>
      </w:r>
      <w:proofErr w:type="gramStart"/>
      <w:r w:rsidRPr="002825A2">
        <w:rPr>
          <w:rFonts w:ascii="Arial" w:hAnsi="Arial" w:cs="Arial"/>
          <w:iCs/>
        </w:rPr>
        <w:t>acima</w:t>
      </w:r>
      <w:proofErr w:type="gramEnd"/>
      <w:r w:rsidRPr="002825A2">
        <w:rPr>
          <w:rFonts w:ascii="Arial" w:hAnsi="Arial" w:cs="Arial"/>
          <w:iCs/>
        </w:rPr>
        <w:t xml:space="preserve"> referida.</w:t>
      </w:r>
    </w:p>
    <w:p w:rsidR="001B5F18" w:rsidRPr="002825A2" w:rsidRDefault="001B5F18" w:rsidP="001B5F18">
      <w:pPr>
        <w:spacing w:line="360" w:lineRule="auto"/>
        <w:ind w:firstLine="2160"/>
        <w:jc w:val="both"/>
        <w:rPr>
          <w:rFonts w:ascii="Arial" w:hAnsi="Arial" w:cs="Arial"/>
          <w:iCs/>
        </w:rPr>
      </w:pPr>
    </w:p>
    <w:p w:rsidR="001B5F18" w:rsidRPr="002825A2" w:rsidRDefault="001B5F18" w:rsidP="001B5F18">
      <w:pPr>
        <w:spacing w:line="360" w:lineRule="auto"/>
        <w:ind w:firstLine="2160"/>
        <w:jc w:val="both"/>
        <w:rPr>
          <w:rFonts w:ascii="Arial" w:hAnsi="Arial" w:cs="Arial"/>
        </w:rPr>
      </w:pPr>
      <w:r w:rsidRPr="002825A2">
        <w:rPr>
          <w:rFonts w:ascii="Arial" w:hAnsi="Arial" w:cs="Arial"/>
          <w:iCs/>
        </w:rPr>
        <w:t>Ora, é fácil concluir que a construção do Edifício</w:t>
      </w:r>
      <w:proofErr w:type="gramStart"/>
      <w:r w:rsidRPr="002825A2">
        <w:rPr>
          <w:rFonts w:ascii="Arial" w:hAnsi="Arial" w:cs="Arial"/>
          <w:iCs/>
        </w:rPr>
        <w:t>.........</w:t>
      </w:r>
      <w:proofErr w:type="gramEnd"/>
      <w:r w:rsidRPr="002825A2">
        <w:rPr>
          <w:rFonts w:ascii="Arial" w:hAnsi="Arial" w:cs="Arial"/>
          <w:iCs/>
        </w:rPr>
        <w:t xml:space="preserve">, avaliada em Cr$ 1.200.000,00 pela própria Administradora do Condomínio, NÃO TINHA COBERTURA DE SEGURO CONTRA FOGO, o que comprova à sociedade que a Administradora agiu com evidente IMPREVIDÊNCIA, OMISSÃO E NIGLIGÊNCIA TOTAL no cumprimento: se viesse a ocorrer um sinistro ou fogo, o prejuízo dos Condôminos seria total e irrecuperável, </w:t>
      </w:r>
      <w:r w:rsidRPr="002825A2">
        <w:rPr>
          <w:rFonts w:ascii="Arial" w:hAnsi="Arial" w:cs="Arial"/>
        </w:rPr>
        <w:t xml:space="preserve">uma vez que ficou aprovado não existir SEGURO CONTRA FOGO, na data em que se iniciaram os trabalhos de </w:t>
      </w:r>
      <w:proofErr w:type="spellStart"/>
      <w:r w:rsidRPr="002825A2">
        <w:rPr>
          <w:rFonts w:ascii="Arial" w:hAnsi="Arial" w:cs="Arial"/>
        </w:rPr>
        <w:t>peritagem</w:t>
      </w:r>
      <w:proofErr w:type="spellEnd"/>
      <w:r w:rsidRPr="002825A2">
        <w:rPr>
          <w:rFonts w:ascii="Arial" w:hAnsi="Arial" w:cs="Arial"/>
        </w:rPr>
        <w:t xml:space="preserve">. Somente esta </w:t>
      </w:r>
      <w:proofErr w:type="spellStart"/>
      <w:r w:rsidRPr="002825A2">
        <w:rPr>
          <w:rFonts w:ascii="Arial" w:hAnsi="Arial" w:cs="Arial"/>
        </w:rPr>
        <w:t>peritagem</w:t>
      </w:r>
      <w:proofErr w:type="spellEnd"/>
      <w:r w:rsidRPr="002825A2">
        <w:rPr>
          <w:rFonts w:ascii="Arial" w:hAnsi="Arial" w:cs="Arial"/>
        </w:rPr>
        <w:t xml:space="preserve"> obrigou a Administradora a segurar o Edifício</w:t>
      </w:r>
      <w:proofErr w:type="gramStart"/>
      <w:r w:rsidRPr="002825A2">
        <w:rPr>
          <w:rFonts w:ascii="Arial" w:hAnsi="Arial" w:cs="Arial"/>
        </w:rPr>
        <w:t>...........</w:t>
      </w:r>
      <w:proofErr w:type="gramEnd"/>
      <w:r w:rsidRPr="002825A2">
        <w:rPr>
          <w:rFonts w:ascii="Arial" w:hAnsi="Arial" w:cs="Arial"/>
        </w:rPr>
        <w:t>! ...</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pStyle w:val="Ttulo3"/>
        <w:spacing w:line="360" w:lineRule="auto"/>
        <w:rPr>
          <w:rFonts w:ascii="Arial" w:hAnsi="Arial" w:cs="Arial"/>
          <w:bCs/>
        </w:rPr>
      </w:pPr>
      <w:r w:rsidRPr="002825A2">
        <w:rPr>
          <w:rFonts w:ascii="Arial" w:hAnsi="Arial" w:cs="Arial"/>
          <w:bCs/>
        </w:rPr>
        <w:t>AS OMISSÕES DA COMISSÃO FISCAL</w:t>
      </w:r>
    </w:p>
    <w:p w:rsidR="001B5F18" w:rsidRPr="002825A2" w:rsidRDefault="001B5F18" w:rsidP="001B5F18">
      <w:pPr>
        <w:spacing w:line="360" w:lineRule="auto"/>
        <w:ind w:firstLine="2160"/>
        <w:rPr>
          <w:rFonts w:ascii="Arial" w:hAnsi="Arial" w:cs="Arial"/>
          <w:b/>
          <w:bCs/>
        </w:rPr>
      </w:pPr>
    </w:p>
    <w:p w:rsidR="001B5F18" w:rsidRPr="002825A2" w:rsidRDefault="001B5F18" w:rsidP="001B5F18">
      <w:pPr>
        <w:spacing w:line="360" w:lineRule="auto"/>
        <w:ind w:firstLine="2160"/>
        <w:jc w:val="both"/>
        <w:rPr>
          <w:rFonts w:ascii="Arial" w:hAnsi="Arial" w:cs="Arial"/>
        </w:rPr>
      </w:pPr>
      <w:r w:rsidRPr="002825A2">
        <w:rPr>
          <w:rFonts w:ascii="Arial" w:hAnsi="Arial" w:cs="Arial"/>
        </w:rPr>
        <w:t xml:space="preserve">A má gestão e a péssima Administração </w:t>
      </w:r>
      <w:proofErr w:type="gramStart"/>
      <w:r w:rsidRPr="002825A2">
        <w:rPr>
          <w:rFonts w:ascii="Arial" w:hAnsi="Arial" w:cs="Arial"/>
        </w:rPr>
        <w:t>da ...</w:t>
      </w:r>
      <w:proofErr w:type="gramEnd"/>
      <w:r w:rsidRPr="002825A2">
        <w:rPr>
          <w:rFonts w:ascii="Arial" w:hAnsi="Arial" w:cs="Arial"/>
        </w:rPr>
        <w:t xml:space="preserve">..... </w:t>
      </w:r>
      <w:proofErr w:type="gramStart"/>
      <w:r w:rsidRPr="002825A2">
        <w:rPr>
          <w:rFonts w:ascii="Arial" w:hAnsi="Arial" w:cs="Arial"/>
        </w:rPr>
        <w:t>teve</w:t>
      </w:r>
      <w:proofErr w:type="gramEnd"/>
      <w:r w:rsidRPr="002825A2">
        <w:rPr>
          <w:rFonts w:ascii="Arial" w:hAnsi="Arial" w:cs="Arial"/>
        </w:rPr>
        <w:t xml:space="preserve"> um apoio indireto que foi a malfadada Comissão Fiscal do Condomínio, que sempre negligenciou e omitiu-se totalmente na fiscalização da Obra e nas Contas da </w:t>
      </w:r>
      <w:r w:rsidRPr="002825A2">
        <w:rPr>
          <w:rFonts w:ascii="Arial" w:hAnsi="Arial" w:cs="Arial"/>
        </w:rPr>
        <w:lastRenderedPageBreak/>
        <w:t xml:space="preserve">Administradora: daí porque tudo ocorreu como a ........... </w:t>
      </w:r>
      <w:proofErr w:type="gramStart"/>
      <w:r w:rsidRPr="002825A2">
        <w:rPr>
          <w:rFonts w:ascii="Arial" w:hAnsi="Arial" w:cs="Arial"/>
        </w:rPr>
        <w:t>queria</w:t>
      </w:r>
      <w:proofErr w:type="gramEnd"/>
      <w:r w:rsidRPr="002825A2">
        <w:rPr>
          <w:rFonts w:ascii="Arial" w:hAnsi="Arial" w:cs="Arial"/>
        </w:rPr>
        <w:t xml:space="preserve">: preços altos a fim de elevar a sua Receita de 17% sobre esses preços altos. A </w:t>
      </w:r>
      <w:proofErr w:type="spellStart"/>
      <w:r w:rsidRPr="002825A2">
        <w:rPr>
          <w:rFonts w:ascii="Arial" w:hAnsi="Arial" w:cs="Arial"/>
        </w:rPr>
        <w:t>peritagem</w:t>
      </w:r>
      <w:proofErr w:type="spellEnd"/>
      <w:r w:rsidRPr="002825A2">
        <w:rPr>
          <w:rFonts w:ascii="Arial" w:hAnsi="Arial" w:cs="Arial"/>
        </w:rPr>
        <w:t xml:space="preserve"> pediu as Prestações de Contas, “aprovadas” por essa primeira Comissão Fiscal e as </w:t>
      </w:r>
      <w:proofErr w:type="spellStart"/>
      <w:proofErr w:type="gramStart"/>
      <w:r w:rsidRPr="002825A2">
        <w:rPr>
          <w:rFonts w:ascii="Arial" w:hAnsi="Arial" w:cs="Arial"/>
        </w:rPr>
        <w:t>xerox</w:t>
      </w:r>
      <w:proofErr w:type="spellEnd"/>
      <w:proofErr w:type="gramEnd"/>
      <w:r w:rsidRPr="002825A2">
        <w:rPr>
          <w:rFonts w:ascii="Arial" w:hAnsi="Arial" w:cs="Arial"/>
        </w:rPr>
        <w:t xml:space="preserve"> das Altas lavradas no Livro de Atas do Condomínio, mas isso lhe foi negado, é claro. Porque através dessas “Prestações” de Contas a </w:t>
      </w:r>
      <w:proofErr w:type="spellStart"/>
      <w:r w:rsidRPr="002825A2">
        <w:rPr>
          <w:rFonts w:ascii="Arial" w:hAnsi="Arial" w:cs="Arial"/>
        </w:rPr>
        <w:t>Peritagem</w:t>
      </w:r>
      <w:proofErr w:type="spellEnd"/>
      <w:r w:rsidRPr="002825A2">
        <w:rPr>
          <w:rFonts w:ascii="Arial" w:hAnsi="Arial" w:cs="Arial"/>
        </w:rPr>
        <w:t xml:space="preserve"> poderia chegar a conclusões assustadoras. Daí porque </w:t>
      </w:r>
      <w:proofErr w:type="gramStart"/>
      <w:r w:rsidRPr="002825A2">
        <w:rPr>
          <w:rFonts w:ascii="Arial" w:hAnsi="Arial" w:cs="Arial"/>
        </w:rPr>
        <w:t>a ...</w:t>
      </w:r>
      <w:proofErr w:type="gramEnd"/>
      <w:r w:rsidRPr="002825A2">
        <w:rPr>
          <w:rFonts w:ascii="Arial" w:hAnsi="Arial" w:cs="Arial"/>
        </w:rPr>
        <w:t xml:space="preserve">......... </w:t>
      </w:r>
      <w:proofErr w:type="gramStart"/>
      <w:r w:rsidRPr="002825A2">
        <w:rPr>
          <w:rFonts w:ascii="Arial" w:hAnsi="Arial" w:cs="Arial"/>
        </w:rPr>
        <w:t>não</w:t>
      </w:r>
      <w:proofErr w:type="gramEnd"/>
      <w:r w:rsidRPr="002825A2">
        <w:rPr>
          <w:rFonts w:ascii="Arial" w:hAnsi="Arial" w:cs="Arial"/>
        </w:rPr>
        <w:t xml:space="preserve"> as forneceu.</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spacing w:line="360" w:lineRule="auto"/>
        <w:ind w:firstLine="2160"/>
        <w:jc w:val="both"/>
        <w:rPr>
          <w:rFonts w:ascii="Arial" w:hAnsi="Arial" w:cs="Arial"/>
          <w:b/>
          <w:bCs/>
        </w:rPr>
      </w:pPr>
      <w:r w:rsidRPr="002825A2">
        <w:rPr>
          <w:rFonts w:ascii="Arial" w:hAnsi="Arial" w:cs="Arial"/>
          <w:b/>
          <w:bCs/>
        </w:rPr>
        <w:t>AS “RAZÕES” DA MÁ ADMINISTRAÇÃO</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spacing w:line="360" w:lineRule="auto"/>
        <w:ind w:firstLine="2160"/>
        <w:jc w:val="both"/>
        <w:rPr>
          <w:rFonts w:ascii="Arial" w:hAnsi="Arial" w:cs="Arial"/>
        </w:rPr>
      </w:pPr>
      <w:r w:rsidRPr="002825A2">
        <w:rPr>
          <w:rFonts w:ascii="Arial" w:hAnsi="Arial" w:cs="Arial"/>
        </w:rPr>
        <w:t xml:space="preserve">É claro e meridiano que à Administração do </w:t>
      </w:r>
      <w:proofErr w:type="gramStart"/>
      <w:r w:rsidRPr="002825A2">
        <w:rPr>
          <w:rFonts w:ascii="Arial" w:hAnsi="Arial" w:cs="Arial"/>
        </w:rPr>
        <w:t>Condomínio ...</w:t>
      </w:r>
      <w:proofErr w:type="gramEnd"/>
      <w:r w:rsidRPr="002825A2">
        <w:rPr>
          <w:rFonts w:ascii="Arial" w:hAnsi="Arial" w:cs="Arial"/>
        </w:rPr>
        <w:t>....... -</w:t>
      </w:r>
      <w:proofErr w:type="gramStart"/>
      <w:r w:rsidRPr="002825A2">
        <w:rPr>
          <w:rFonts w:ascii="Arial" w:hAnsi="Arial" w:cs="Arial"/>
        </w:rPr>
        <w:t>............</w:t>
      </w:r>
      <w:proofErr w:type="gramEnd"/>
      <w:r w:rsidRPr="002825A2">
        <w:rPr>
          <w:rFonts w:ascii="Arial" w:hAnsi="Arial" w:cs="Arial"/>
        </w:rPr>
        <w:t xml:space="preserve"> </w:t>
      </w:r>
      <w:proofErr w:type="gramStart"/>
      <w:r w:rsidRPr="002825A2">
        <w:rPr>
          <w:rFonts w:ascii="Arial" w:hAnsi="Arial" w:cs="Arial"/>
        </w:rPr>
        <w:t>Imobiliária ...</w:t>
      </w:r>
      <w:proofErr w:type="gramEnd"/>
      <w:r w:rsidRPr="002825A2">
        <w:rPr>
          <w:rFonts w:ascii="Arial" w:hAnsi="Arial" w:cs="Arial"/>
        </w:rPr>
        <w:t xml:space="preserve">............, não interessava contratar compras e tomar serviços de Empreiteiros de Mão de Obra que apresentassem preços baixos ou preços correntes do Mercado de Mão de Obra e Materiais de Construção Civil. E isso porque </w:t>
      </w:r>
      <w:proofErr w:type="gramStart"/>
      <w:r w:rsidRPr="002825A2">
        <w:rPr>
          <w:rFonts w:ascii="Arial" w:hAnsi="Arial" w:cs="Arial"/>
        </w:rPr>
        <w:t>a ...</w:t>
      </w:r>
      <w:proofErr w:type="gramEnd"/>
      <w:r w:rsidRPr="002825A2">
        <w:rPr>
          <w:rFonts w:ascii="Arial" w:hAnsi="Arial" w:cs="Arial"/>
        </w:rPr>
        <w:t>........., como Administradora do Condomínio Edifício ..........., percebia uma TAXA DE ADMINISTRAÇÃO DE 17% sobre o custo Total da obra e, quanto mais alto fosse esse custo, mais ela ganharia...</w:t>
      </w:r>
    </w:p>
    <w:p w:rsidR="001B5F18" w:rsidRPr="002825A2" w:rsidRDefault="001B5F18" w:rsidP="001B5F18">
      <w:pPr>
        <w:spacing w:line="360" w:lineRule="auto"/>
        <w:ind w:firstLine="2160"/>
        <w:jc w:val="both"/>
        <w:rPr>
          <w:rFonts w:ascii="Arial" w:hAnsi="Arial" w:cs="Arial"/>
        </w:rPr>
      </w:pPr>
      <w:r w:rsidRPr="002825A2">
        <w:rPr>
          <w:rFonts w:ascii="Arial" w:hAnsi="Arial" w:cs="Arial"/>
        </w:rPr>
        <w:t>AS PROVAS DOCUMENTAIS DA AMOSTRAGEM PERICIAL</w:t>
      </w:r>
    </w:p>
    <w:p w:rsidR="001B5F18" w:rsidRPr="002825A2" w:rsidRDefault="001B5F18" w:rsidP="001B5F18">
      <w:pPr>
        <w:numPr>
          <w:ilvl w:val="0"/>
          <w:numId w:val="3"/>
        </w:numPr>
        <w:tabs>
          <w:tab w:val="clear" w:pos="4575"/>
          <w:tab w:val="num" w:pos="2520"/>
        </w:tabs>
        <w:spacing w:line="360" w:lineRule="auto"/>
        <w:ind w:left="2520" w:hanging="360"/>
        <w:jc w:val="both"/>
        <w:rPr>
          <w:rFonts w:ascii="Arial" w:hAnsi="Arial" w:cs="Arial"/>
          <w:iCs/>
        </w:rPr>
      </w:pPr>
      <w:r w:rsidRPr="002825A2">
        <w:rPr>
          <w:rFonts w:ascii="Arial" w:hAnsi="Arial" w:cs="Arial"/>
          <w:iCs/>
        </w:rPr>
        <w:t>Notas Fiscais (</w:t>
      </w:r>
      <w:proofErr w:type="spellStart"/>
      <w:proofErr w:type="gramStart"/>
      <w:r w:rsidRPr="002825A2">
        <w:rPr>
          <w:rFonts w:ascii="Arial" w:hAnsi="Arial" w:cs="Arial"/>
          <w:iCs/>
        </w:rPr>
        <w:t>xerox</w:t>
      </w:r>
      <w:proofErr w:type="spellEnd"/>
      <w:proofErr w:type="gramEnd"/>
      <w:r w:rsidRPr="002825A2">
        <w:rPr>
          <w:rFonts w:ascii="Arial" w:hAnsi="Arial" w:cs="Arial"/>
          <w:iCs/>
        </w:rPr>
        <w:t>) da CASA ........, referentes a válvulas e registros, de números:</w:t>
      </w:r>
    </w:p>
    <w:p w:rsidR="001B5F18" w:rsidRPr="002825A2" w:rsidRDefault="001B5F18" w:rsidP="001B5F18">
      <w:pPr>
        <w:spacing w:line="360" w:lineRule="auto"/>
        <w:ind w:left="2160"/>
        <w:jc w:val="both"/>
        <w:rPr>
          <w:rFonts w:ascii="Arial" w:hAnsi="Arial" w:cs="Arial"/>
        </w:rPr>
      </w:pPr>
      <w:r w:rsidRPr="002825A2">
        <w:rPr>
          <w:rFonts w:ascii="Arial" w:hAnsi="Arial" w:cs="Arial"/>
        </w:rPr>
        <w:t>31.555 – 31.573 – 32.158 – 32.208 – 32.257 – 23.404</w:t>
      </w:r>
    </w:p>
    <w:p w:rsidR="001B5F18" w:rsidRPr="002825A2" w:rsidRDefault="001B5F18" w:rsidP="001B5F18">
      <w:pPr>
        <w:spacing w:line="360" w:lineRule="auto"/>
        <w:ind w:left="2160"/>
        <w:jc w:val="both"/>
        <w:rPr>
          <w:rFonts w:ascii="Arial" w:hAnsi="Arial" w:cs="Arial"/>
        </w:rPr>
      </w:pPr>
      <w:r w:rsidRPr="002825A2">
        <w:rPr>
          <w:rFonts w:ascii="Arial" w:hAnsi="Arial" w:cs="Arial"/>
        </w:rPr>
        <w:t>32.405 – 32.406 – 32.377 – 32.378 – 32.376 – 33.535</w:t>
      </w:r>
    </w:p>
    <w:p w:rsidR="001B5F18" w:rsidRPr="002825A2" w:rsidRDefault="001B5F18" w:rsidP="001B5F18">
      <w:pPr>
        <w:spacing w:line="360" w:lineRule="auto"/>
        <w:ind w:left="2160"/>
        <w:jc w:val="both"/>
        <w:rPr>
          <w:rFonts w:ascii="Arial" w:hAnsi="Arial" w:cs="Arial"/>
        </w:rPr>
      </w:pPr>
      <w:r w:rsidRPr="002825A2">
        <w:rPr>
          <w:rFonts w:ascii="Arial" w:hAnsi="Arial" w:cs="Arial"/>
        </w:rPr>
        <w:t>34.249 – 35.068 – 35.301 – 35.411 – 35.654.</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ind w:left="2160"/>
        <w:jc w:val="both"/>
        <w:rPr>
          <w:rFonts w:ascii="Arial" w:hAnsi="Arial" w:cs="Arial"/>
        </w:rPr>
      </w:pPr>
      <w:proofErr w:type="gramStart"/>
      <w:r w:rsidRPr="002825A2">
        <w:rPr>
          <w:rFonts w:ascii="Arial" w:hAnsi="Arial" w:cs="Arial"/>
        </w:rPr>
        <w:t>todas</w:t>
      </w:r>
      <w:proofErr w:type="gramEnd"/>
      <w:r w:rsidRPr="002825A2">
        <w:rPr>
          <w:rFonts w:ascii="Arial" w:hAnsi="Arial" w:cs="Arial"/>
        </w:rPr>
        <w:t xml:space="preserve"> as séries B1, emitidas a partir de ............ </w:t>
      </w:r>
      <w:proofErr w:type="gramStart"/>
      <w:r w:rsidRPr="002825A2">
        <w:rPr>
          <w:rFonts w:ascii="Arial" w:hAnsi="Arial" w:cs="Arial"/>
        </w:rPr>
        <w:t>até</w:t>
      </w:r>
      <w:proofErr w:type="gramEnd"/>
      <w:r w:rsidRPr="002825A2">
        <w:rPr>
          <w:rFonts w:ascii="Arial" w:hAnsi="Arial" w:cs="Arial"/>
        </w:rPr>
        <w:t xml:space="preserve"> .............. .</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ind w:left="2160"/>
        <w:jc w:val="both"/>
        <w:rPr>
          <w:rFonts w:ascii="Arial" w:hAnsi="Arial" w:cs="Arial"/>
        </w:rPr>
      </w:pPr>
      <w:r w:rsidRPr="002825A2">
        <w:rPr>
          <w:rFonts w:ascii="Arial" w:hAnsi="Arial" w:cs="Arial"/>
        </w:rPr>
        <w:t xml:space="preserve">2. Respostas </w:t>
      </w:r>
      <w:proofErr w:type="gramStart"/>
      <w:r w:rsidRPr="002825A2">
        <w:rPr>
          <w:rFonts w:ascii="Arial" w:hAnsi="Arial" w:cs="Arial"/>
        </w:rPr>
        <w:t>da ...</w:t>
      </w:r>
      <w:proofErr w:type="gramEnd"/>
      <w:r w:rsidRPr="002825A2">
        <w:rPr>
          <w:rFonts w:ascii="Arial" w:hAnsi="Arial" w:cs="Arial"/>
        </w:rPr>
        <w:t xml:space="preserve">....... </w:t>
      </w:r>
      <w:proofErr w:type="gramStart"/>
      <w:r w:rsidRPr="002825A2">
        <w:rPr>
          <w:rFonts w:ascii="Arial" w:hAnsi="Arial" w:cs="Arial"/>
        </w:rPr>
        <w:t>aos</w:t>
      </w:r>
      <w:proofErr w:type="gramEnd"/>
      <w:r w:rsidRPr="002825A2">
        <w:rPr>
          <w:rFonts w:ascii="Arial" w:hAnsi="Arial" w:cs="Arial"/>
        </w:rPr>
        <w:t xml:space="preserve"> Quesitos do Perito.</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numPr>
          <w:ilvl w:val="0"/>
          <w:numId w:val="4"/>
        </w:numPr>
        <w:spacing w:line="360" w:lineRule="auto"/>
        <w:jc w:val="both"/>
        <w:rPr>
          <w:rFonts w:ascii="Arial" w:hAnsi="Arial" w:cs="Arial"/>
        </w:rPr>
      </w:pPr>
      <w:r w:rsidRPr="002825A2">
        <w:rPr>
          <w:rFonts w:ascii="Arial" w:hAnsi="Arial" w:cs="Arial"/>
        </w:rPr>
        <w:t xml:space="preserve">Apólice de Seguro nº. </w:t>
      </w:r>
      <w:proofErr w:type="gramStart"/>
      <w:r w:rsidRPr="002825A2">
        <w:rPr>
          <w:rFonts w:ascii="Arial" w:hAnsi="Arial" w:cs="Arial"/>
        </w:rPr>
        <w:t>........</w:t>
      </w:r>
      <w:proofErr w:type="gramEnd"/>
      <w:r w:rsidRPr="002825A2">
        <w:rPr>
          <w:rFonts w:ascii="Arial" w:hAnsi="Arial" w:cs="Arial"/>
        </w:rPr>
        <w:t xml:space="preserve">, emitida em ....... </w:t>
      </w:r>
      <w:proofErr w:type="gramStart"/>
      <w:r w:rsidRPr="002825A2">
        <w:rPr>
          <w:rFonts w:ascii="Arial" w:hAnsi="Arial" w:cs="Arial"/>
        </w:rPr>
        <w:t>pela</w:t>
      </w:r>
      <w:proofErr w:type="gramEnd"/>
      <w:r w:rsidRPr="002825A2">
        <w:rPr>
          <w:rFonts w:ascii="Arial" w:hAnsi="Arial" w:cs="Arial"/>
        </w:rPr>
        <w:t xml:space="preserve"> Companhia de Seguros............................. .</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numPr>
          <w:ilvl w:val="0"/>
          <w:numId w:val="4"/>
        </w:numPr>
        <w:spacing w:line="360" w:lineRule="auto"/>
        <w:jc w:val="both"/>
        <w:rPr>
          <w:rFonts w:ascii="Arial" w:hAnsi="Arial" w:cs="Arial"/>
        </w:rPr>
      </w:pPr>
      <w:r w:rsidRPr="002825A2">
        <w:rPr>
          <w:rFonts w:ascii="Arial" w:hAnsi="Arial" w:cs="Arial"/>
        </w:rPr>
        <w:lastRenderedPageBreak/>
        <w:t xml:space="preserve">Orçamento de Válvulas e Registros fornecidos </w:t>
      </w:r>
      <w:proofErr w:type="gramStart"/>
      <w:r w:rsidRPr="002825A2">
        <w:rPr>
          <w:rFonts w:ascii="Arial" w:hAnsi="Arial" w:cs="Arial"/>
        </w:rPr>
        <w:t>em ...</w:t>
      </w:r>
      <w:proofErr w:type="gramEnd"/>
      <w:r w:rsidRPr="002825A2">
        <w:rPr>
          <w:rFonts w:ascii="Arial" w:hAnsi="Arial" w:cs="Arial"/>
        </w:rPr>
        <w:t xml:space="preserve">.. </w:t>
      </w:r>
      <w:proofErr w:type="gramStart"/>
      <w:r w:rsidRPr="002825A2">
        <w:rPr>
          <w:rFonts w:ascii="Arial" w:hAnsi="Arial" w:cs="Arial"/>
        </w:rPr>
        <w:t>9UM</w:t>
      </w:r>
      <w:proofErr w:type="gramEnd"/>
      <w:r w:rsidRPr="002825A2">
        <w:rPr>
          <w:rFonts w:ascii="Arial" w:hAnsi="Arial" w:cs="Arial"/>
        </w:rPr>
        <w:t xml:space="preserve"> ANO DEPOIS DAS COMPRAS DESSE MATERIAIS) pelas firmas:</w:t>
      </w:r>
    </w:p>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ind w:left="2160"/>
        <w:jc w:val="both"/>
        <w:rPr>
          <w:rFonts w:ascii="Arial" w:hAnsi="Arial" w:cs="Arial"/>
        </w:rPr>
      </w:pPr>
      <w:r w:rsidRPr="002825A2">
        <w:rPr>
          <w:rFonts w:ascii="Arial" w:hAnsi="Arial" w:cs="Arial"/>
        </w:rPr>
        <w:t>A</w:t>
      </w:r>
    </w:p>
    <w:p w:rsidR="001B5F18" w:rsidRPr="002825A2" w:rsidRDefault="001B5F18" w:rsidP="001B5F18">
      <w:pPr>
        <w:spacing w:line="360" w:lineRule="auto"/>
        <w:ind w:left="2160"/>
        <w:jc w:val="both"/>
        <w:rPr>
          <w:rFonts w:ascii="Arial" w:hAnsi="Arial" w:cs="Arial"/>
        </w:rPr>
      </w:pPr>
      <w:r w:rsidRPr="002825A2">
        <w:rPr>
          <w:rFonts w:ascii="Arial" w:hAnsi="Arial" w:cs="Arial"/>
        </w:rPr>
        <w:t>B</w:t>
      </w:r>
    </w:p>
    <w:p w:rsidR="001B5F18" w:rsidRPr="002825A2" w:rsidRDefault="001B5F18" w:rsidP="001B5F18">
      <w:pPr>
        <w:spacing w:line="360" w:lineRule="auto"/>
        <w:ind w:left="2160"/>
        <w:jc w:val="both"/>
        <w:rPr>
          <w:rFonts w:ascii="Arial" w:hAnsi="Arial" w:cs="Arial"/>
        </w:rPr>
      </w:pPr>
      <w:r w:rsidRPr="002825A2">
        <w:rPr>
          <w:rFonts w:ascii="Arial" w:hAnsi="Arial" w:cs="Arial"/>
        </w:rPr>
        <w:t>C</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ind w:left="2160"/>
        <w:jc w:val="both"/>
        <w:rPr>
          <w:rFonts w:ascii="Arial" w:hAnsi="Arial" w:cs="Arial"/>
        </w:rPr>
      </w:pPr>
      <w:r w:rsidRPr="002825A2">
        <w:rPr>
          <w:rFonts w:ascii="Arial" w:hAnsi="Arial" w:cs="Arial"/>
        </w:rPr>
        <w:t>5. Orçamentos fornecidos por A e B, este com o Preço de Cr$5,00 por metro quadrado de massa grossa e aquele com preço de Cr$ 3,15 por metro quadrado de massa grossa.</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ind w:left="2160"/>
        <w:jc w:val="both"/>
        <w:rPr>
          <w:rFonts w:ascii="Arial" w:hAnsi="Arial" w:cs="Arial"/>
        </w:rPr>
      </w:pPr>
      <w:r w:rsidRPr="002825A2">
        <w:rPr>
          <w:rFonts w:ascii="Arial" w:hAnsi="Arial" w:cs="Arial"/>
        </w:rPr>
        <w:t xml:space="preserve">6. Quadros Demonstrativos dos Pagamentos </w:t>
      </w:r>
      <w:proofErr w:type="gramStart"/>
      <w:r w:rsidRPr="002825A2">
        <w:rPr>
          <w:rFonts w:ascii="Arial" w:hAnsi="Arial" w:cs="Arial"/>
        </w:rPr>
        <w:t>pela ...</w:t>
      </w:r>
      <w:proofErr w:type="gramEnd"/>
      <w:r w:rsidRPr="002825A2">
        <w:rPr>
          <w:rFonts w:ascii="Arial" w:hAnsi="Arial" w:cs="Arial"/>
        </w:rPr>
        <w:t xml:space="preserve">..... </w:t>
      </w:r>
      <w:proofErr w:type="gramStart"/>
      <w:r w:rsidRPr="002825A2">
        <w:rPr>
          <w:rFonts w:ascii="Arial" w:hAnsi="Arial" w:cs="Arial"/>
        </w:rPr>
        <w:t>de</w:t>
      </w:r>
      <w:proofErr w:type="gramEnd"/>
      <w:r w:rsidRPr="002825A2">
        <w:rPr>
          <w:rFonts w:ascii="Arial" w:hAnsi="Arial" w:cs="Arial"/>
        </w:rPr>
        <w:t xml:space="preserve"> Mão de Obra, de número 01 a 16.</w:t>
      </w: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ind w:left="2160"/>
        <w:jc w:val="both"/>
        <w:rPr>
          <w:rFonts w:ascii="Arial" w:hAnsi="Arial" w:cs="Arial"/>
        </w:rPr>
      </w:pPr>
    </w:p>
    <w:p w:rsidR="001B5F18" w:rsidRPr="002825A2" w:rsidRDefault="001B5F18" w:rsidP="001B5F18">
      <w:pPr>
        <w:spacing w:line="360" w:lineRule="auto"/>
        <w:jc w:val="both"/>
        <w:rPr>
          <w:rFonts w:ascii="Arial" w:hAnsi="Arial" w:cs="Arial"/>
        </w:rPr>
      </w:pPr>
    </w:p>
    <w:p w:rsidR="001B5F18" w:rsidRPr="002825A2" w:rsidRDefault="001B5F18" w:rsidP="001B5F18">
      <w:pPr>
        <w:pStyle w:val="Ttulo7"/>
        <w:spacing w:line="360" w:lineRule="auto"/>
        <w:rPr>
          <w:rFonts w:ascii="Arial" w:hAnsi="Arial" w:cs="Arial"/>
        </w:rPr>
      </w:pPr>
      <w:r w:rsidRPr="002825A2">
        <w:rPr>
          <w:rFonts w:ascii="Arial" w:hAnsi="Arial" w:cs="Arial"/>
        </w:rPr>
        <w:t>CON</w:t>
      </w:r>
      <w:r w:rsidR="00FE66A4">
        <w:rPr>
          <w:rFonts w:ascii="Arial" w:hAnsi="Arial" w:cs="Arial"/>
        </w:rPr>
        <w:t>C</w:t>
      </w:r>
      <w:r w:rsidRPr="002825A2">
        <w:rPr>
          <w:rFonts w:ascii="Arial" w:hAnsi="Arial" w:cs="Arial"/>
        </w:rPr>
        <w:t>LUSÃO</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spacing w:line="360" w:lineRule="auto"/>
        <w:ind w:firstLine="2160"/>
        <w:jc w:val="both"/>
        <w:rPr>
          <w:rFonts w:ascii="Arial" w:hAnsi="Arial" w:cs="Arial"/>
        </w:rPr>
      </w:pPr>
      <w:r w:rsidRPr="002825A2">
        <w:rPr>
          <w:rFonts w:ascii="Arial" w:hAnsi="Arial" w:cs="Arial"/>
        </w:rPr>
        <w:t xml:space="preserve">Isto posto, considerando que a amostragem levada a efeito comprovou documentalmente que houve má gestão, péssima administração do Condomínio, com evidente e ostensivo prejuízo para todos os Condôminos, por improbidade administrativa </w:t>
      </w:r>
      <w:proofErr w:type="gramStart"/>
      <w:r w:rsidRPr="002825A2">
        <w:rPr>
          <w:rFonts w:ascii="Arial" w:hAnsi="Arial" w:cs="Arial"/>
        </w:rPr>
        <w:t>da ...</w:t>
      </w:r>
      <w:proofErr w:type="gramEnd"/>
      <w:r w:rsidRPr="002825A2">
        <w:rPr>
          <w:rFonts w:ascii="Arial" w:hAnsi="Arial" w:cs="Arial"/>
        </w:rPr>
        <w:t xml:space="preserve">........, com a negligência da primitiva Comissão Fiscal do Condomínio, e que esse prejuízo poderá ser apurado </w:t>
      </w:r>
      <w:r w:rsidRPr="002825A2">
        <w:rPr>
          <w:rFonts w:ascii="Arial" w:hAnsi="Arial" w:cs="Arial"/>
          <w:iCs/>
        </w:rPr>
        <w:t>centavo por centavo</w:t>
      </w:r>
      <w:r w:rsidRPr="002825A2">
        <w:rPr>
          <w:rFonts w:ascii="Arial" w:hAnsi="Arial" w:cs="Arial"/>
        </w:rPr>
        <w:t xml:space="preserve"> através de </w:t>
      </w:r>
      <w:proofErr w:type="spellStart"/>
      <w:r w:rsidRPr="002825A2">
        <w:rPr>
          <w:rFonts w:ascii="Arial" w:hAnsi="Arial" w:cs="Arial"/>
        </w:rPr>
        <w:t>peritagem</w:t>
      </w:r>
      <w:proofErr w:type="spellEnd"/>
      <w:r w:rsidRPr="002825A2">
        <w:rPr>
          <w:rFonts w:ascii="Arial" w:hAnsi="Arial" w:cs="Arial"/>
        </w:rPr>
        <w:t xml:space="preserve"> judicial com livre acesso aos livros da ........., da Casa ........... </w:t>
      </w:r>
      <w:proofErr w:type="gramStart"/>
      <w:r w:rsidRPr="002825A2">
        <w:rPr>
          <w:rFonts w:ascii="Arial" w:hAnsi="Arial" w:cs="Arial"/>
        </w:rPr>
        <w:t>e</w:t>
      </w:r>
      <w:proofErr w:type="gramEnd"/>
      <w:r w:rsidRPr="002825A2">
        <w:rPr>
          <w:rFonts w:ascii="Arial" w:hAnsi="Arial" w:cs="Arial"/>
        </w:rPr>
        <w:t xml:space="preserve"> dos Empreiteiros de Mão de Obra que com ela negociam, já tendo sido exemplificado às fls. 6 </w:t>
      </w:r>
      <w:r w:rsidRPr="002825A2">
        <w:rPr>
          <w:rFonts w:ascii="Arial" w:hAnsi="Arial" w:cs="Arial"/>
          <w:iCs/>
        </w:rPr>
        <w:t xml:space="preserve">ab initio </w:t>
      </w:r>
      <w:r w:rsidRPr="002825A2">
        <w:rPr>
          <w:rFonts w:ascii="Arial" w:hAnsi="Arial" w:cs="Arial"/>
        </w:rPr>
        <w:t>desta análise, que somente nos serviços de Mão de Obra de Massa Grossa os Condôminos sofreram um prejuízo de Cr$ 32.799,33, o qual deve ser acrescido dos 17% de Taxa de Administração da ......, perfazendo um total de Cr$ 38.375,21 SOMENTE COM MÃO DE OBRA DE MASSA GROSSA.</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spacing w:line="360" w:lineRule="auto"/>
        <w:ind w:firstLine="2160"/>
        <w:jc w:val="both"/>
        <w:rPr>
          <w:rFonts w:ascii="Arial" w:hAnsi="Arial" w:cs="Arial"/>
        </w:rPr>
      </w:pPr>
      <w:r w:rsidRPr="002825A2">
        <w:rPr>
          <w:rFonts w:ascii="Arial" w:hAnsi="Arial" w:cs="Arial"/>
        </w:rPr>
        <w:t xml:space="preserve">Ainda, apenas exemplificando o prejuízo sofrido pelos Condôminos, tomamos mais um segundo item como amostragem: VÁLVULAS 2511 de </w:t>
      </w:r>
      <w:proofErr w:type="gramStart"/>
      <w:r w:rsidRPr="002825A2">
        <w:rPr>
          <w:rFonts w:ascii="Arial" w:hAnsi="Arial" w:cs="Arial"/>
        </w:rPr>
        <w:t>1</w:t>
      </w:r>
      <w:proofErr w:type="gramEnd"/>
      <w:r w:rsidRPr="002825A2">
        <w:rPr>
          <w:rFonts w:ascii="Arial" w:hAnsi="Arial" w:cs="Arial"/>
        </w:rPr>
        <w:t xml:space="preserve"> e ¼” fornecidas pela CASA .............. ao Condômino Edifício .......... .</w:t>
      </w:r>
    </w:p>
    <w:p w:rsidR="001B5F18" w:rsidRPr="002825A2" w:rsidRDefault="001B5F18" w:rsidP="001B5F18">
      <w:pPr>
        <w:spacing w:line="360" w:lineRule="auto"/>
        <w:ind w:firstLine="2160"/>
        <w:jc w:val="both"/>
        <w:rPr>
          <w:rFonts w:ascii="Arial" w:hAnsi="Arial" w:cs="Arial"/>
        </w:rPr>
      </w:pPr>
    </w:p>
    <w:p w:rsidR="001B5F18" w:rsidRPr="002825A2" w:rsidRDefault="001B5F18" w:rsidP="001B5F18">
      <w:pPr>
        <w:spacing w:line="360" w:lineRule="auto"/>
        <w:jc w:val="both"/>
        <w:rPr>
          <w:rFonts w:ascii="Arial" w:hAnsi="Arial" w:cs="Arial"/>
        </w:rPr>
      </w:pPr>
    </w:p>
    <w:tbl>
      <w:tblPr>
        <w:tblW w:w="4800" w:type="dxa"/>
        <w:tblInd w:w="2011" w:type="dxa"/>
        <w:tblCellMar>
          <w:left w:w="0" w:type="dxa"/>
          <w:right w:w="0" w:type="dxa"/>
        </w:tblCellMar>
        <w:tblLook w:val="0000"/>
      </w:tblPr>
      <w:tblGrid>
        <w:gridCol w:w="816"/>
        <w:gridCol w:w="288"/>
        <w:gridCol w:w="816"/>
        <w:gridCol w:w="1272"/>
        <w:gridCol w:w="925"/>
        <w:gridCol w:w="1100"/>
      </w:tblGrid>
      <w:tr w:rsidR="001B5F18" w:rsidRPr="002825A2" w:rsidTr="00B02495">
        <w:trPr>
          <w:trHeight w:val="210"/>
        </w:trPr>
        <w:tc>
          <w:tcPr>
            <w:tcW w:w="1920" w:type="dxa"/>
            <w:gridSpan w:val="3"/>
            <w:tcBorders>
              <w:top w:val="single" w:sz="4" w:space="0" w:color="auto"/>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Notas Fiscais</w:t>
            </w:r>
          </w:p>
        </w:tc>
        <w:tc>
          <w:tcPr>
            <w:tcW w:w="94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Quantidade</w:t>
            </w:r>
          </w:p>
        </w:tc>
        <w:tc>
          <w:tcPr>
            <w:tcW w:w="84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Unidade</w:t>
            </w:r>
          </w:p>
        </w:tc>
        <w:tc>
          <w:tcPr>
            <w:tcW w:w="110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Preço unitário</w:t>
            </w:r>
          </w:p>
        </w:tc>
      </w:tr>
      <w:tr w:rsidR="001B5F18" w:rsidRPr="002825A2" w:rsidTr="00B02495">
        <w:trPr>
          <w:trHeight w:val="6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rPr>
                <w:rFonts w:ascii="Arial" w:eastAsia="Arial Unicode MS" w:hAnsi="Arial" w:cs="Arial"/>
              </w:rPr>
            </w:pPr>
            <w:r w:rsidRPr="002825A2">
              <w:rPr>
                <w:rFonts w:ascii="Arial" w:hAnsi="Arial" w:cs="Arial"/>
              </w:rPr>
              <w:t> </w:t>
            </w:r>
          </w:p>
        </w:tc>
      </w:tr>
      <w:tr w:rsidR="001B5F18" w:rsidRPr="002825A2" w:rsidTr="00B02495">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31.555</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31.573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r>
      <w:tr w:rsidR="001B5F18" w:rsidRPr="002825A2" w:rsidTr="00B02495">
        <w:trPr>
          <w:trHeight w:val="21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32.257</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w:t>
            </w:r>
          </w:p>
        </w:tc>
        <w:tc>
          <w:tcPr>
            <w:tcW w:w="0" w:type="auto"/>
            <w:tcBorders>
              <w:top w:val="nil"/>
              <w:left w:val="nil"/>
              <w:bottom w:val="nil"/>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32.404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74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proofErr w:type="gramStart"/>
            <w:r w:rsidRPr="002825A2">
              <w:rPr>
                <w:rFonts w:ascii="Arial" w:hAnsi="Arial" w:cs="Arial"/>
              </w:rPr>
              <w:t>uma</w:t>
            </w:r>
            <w:proofErr w:type="gramEnd"/>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116,50</w:t>
            </w:r>
          </w:p>
        </w:tc>
      </w:tr>
      <w:tr w:rsidR="001B5F18" w:rsidRPr="002825A2" w:rsidTr="00B02495">
        <w:trPr>
          <w:trHeight w:val="21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32.377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32.378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B5F18" w:rsidRPr="002825A2" w:rsidRDefault="001B5F18" w:rsidP="00B02495">
            <w:pPr>
              <w:spacing w:line="360" w:lineRule="auto"/>
              <w:jc w:val="center"/>
              <w:rPr>
                <w:rFonts w:ascii="Arial" w:eastAsia="Arial Unicode MS" w:hAnsi="Arial" w:cs="Arial"/>
              </w:rPr>
            </w:pPr>
            <w:r w:rsidRPr="002825A2">
              <w:rPr>
                <w:rFonts w:ascii="Arial" w:hAnsi="Arial" w:cs="Arial"/>
              </w:rPr>
              <w:t> </w:t>
            </w:r>
          </w:p>
        </w:tc>
      </w:tr>
    </w:tbl>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jc w:val="both"/>
        <w:rPr>
          <w:rFonts w:ascii="Arial" w:hAnsi="Arial" w:cs="Arial"/>
        </w:rPr>
      </w:pPr>
      <w:r w:rsidRPr="002825A2">
        <w:rPr>
          <w:rFonts w:ascii="Arial" w:hAnsi="Arial" w:cs="Arial"/>
        </w:rPr>
        <w:t xml:space="preserve">Pago </w:t>
      </w:r>
      <w:proofErr w:type="gramStart"/>
      <w:r w:rsidRPr="002825A2">
        <w:rPr>
          <w:rFonts w:ascii="Arial" w:hAnsi="Arial" w:cs="Arial"/>
        </w:rPr>
        <w:t>pela ...</w:t>
      </w:r>
      <w:proofErr w:type="gramEnd"/>
      <w:r w:rsidRPr="002825A2">
        <w:rPr>
          <w:rFonts w:ascii="Arial" w:hAnsi="Arial" w:cs="Arial"/>
        </w:rPr>
        <w:t xml:space="preserve">...... </w:t>
      </w:r>
      <w:proofErr w:type="gramStart"/>
      <w:r w:rsidRPr="002825A2">
        <w:rPr>
          <w:rFonts w:ascii="Arial" w:hAnsi="Arial" w:cs="Arial"/>
        </w:rPr>
        <w:t>à</w:t>
      </w:r>
      <w:proofErr w:type="gramEnd"/>
      <w:r w:rsidRPr="002825A2">
        <w:rPr>
          <w:rFonts w:ascii="Arial" w:hAnsi="Arial" w:cs="Arial"/>
        </w:rPr>
        <w:t xml:space="preserve"> Casa .....................................................:</w:t>
      </w:r>
      <w:r w:rsidRPr="002825A2">
        <w:rPr>
          <w:rFonts w:ascii="Arial" w:hAnsi="Arial" w:cs="Arial"/>
        </w:rPr>
        <w:tab/>
        <w:t>74 x 116,50 = 8.621,00</w:t>
      </w:r>
    </w:p>
    <w:p w:rsidR="001B5F18" w:rsidRPr="002825A2" w:rsidRDefault="001B5F18" w:rsidP="001B5F18">
      <w:pPr>
        <w:spacing w:line="360" w:lineRule="auto"/>
        <w:jc w:val="both"/>
        <w:rPr>
          <w:rFonts w:ascii="Arial" w:hAnsi="Arial" w:cs="Arial"/>
        </w:rPr>
      </w:pPr>
      <w:r w:rsidRPr="002825A2">
        <w:rPr>
          <w:rFonts w:ascii="Arial" w:hAnsi="Arial" w:cs="Arial"/>
        </w:rPr>
        <w:t xml:space="preserve">Preço do </w:t>
      </w:r>
      <w:proofErr w:type="gramStart"/>
      <w:r w:rsidRPr="002825A2">
        <w:rPr>
          <w:rFonts w:ascii="Arial" w:hAnsi="Arial" w:cs="Arial"/>
        </w:rPr>
        <w:t>recorrente ...</w:t>
      </w:r>
      <w:proofErr w:type="gramEnd"/>
      <w:r w:rsidRPr="002825A2">
        <w:rPr>
          <w:rFonts w:ascii="Arial" w:hAnsi="Arial" w:cs="Arial"/>
        </w:rPr>
        <w:t>........................................................:</w:t>
      </w:r>
      <w:r w:rsidRPr="002825A2">
        <w:rPr>
          <w:rFonts w:ascii="Arial" w:hAnsi="Arial" w:cs="Arial"/>
        </w:rPr>
        <w:tab/>
        <w:t>74 x 102,40 = 7.577,60</w:t>
      </w:r>
    </w:p>
    <w:p w:rsidR="001B5F18" w:rsidRPr="002825A2" w:rsidRDefault="001B5F18" w:rsidP="001B5F18">
      <w:pPr>
        <w:spacing w:line="360" w:lineRule="auto"/>
        <w:jc w:val="both"/>
        <w:rPr>
          <w:rFonts w:ascii="Arial" w:hAnsi="Arial" w:cs="Arial"/>
        </w:rPr>
      </w:pPr>
      <w:r w:rsidRPr="002825A2">
        <w:rPr>
          <w:rFonts w:ascii="Arial" w:hAnsi="Arial" w:cs="Arial"/>
        </w:rPr>
        <w:t>Prejuízo sofrido pelos condomínios examinado</w:t>
      </w:r>
      <w:proofErr w:type="gramStart"/>
      <w:r w:rsidRPr="002825A2">
        <w:rPr>
          <w:rFonts w:ascii="Arial" w:hAnsi="Arial" w:cs="Arial"/>
        </w:rPr>
        <w:t>...........</w:t>
      </w:r>
      <w:proofErr w:type="gramEnd"/>
      <w:r w:rsidRPr="002825A2">
        <w:rPr>
          <w:rFonts w:ascii="Arial" w:hAnsi="Arial" w:cs="Arial"/>
        </w:rPr>
        <w:t>:</w:t>
      </w:r>
      <w:r w:rsidRPr="002825A2">
        <w:rPr>
          <w:rFonts w:ascii="Arial" w:hAnsi="Arial" w:cs="Arial"/>
        </w:rPr>
        <w:tab/>
        <w:t xml:space="preserve">                Cr$ 1.043,40   </w:t>
      </w:r>
    </w:p>
    <w:p w:rsidR="001B5F18" w:rsidRPr="002825A2" w:rsidRDefault="001B5F18" w:rsidP="001B5F18">
      <w:pPr>
        <w:spacing w:line="360" w:lineRule="auto"/>
        <w:jc w:val="both"/>
        <w:rPr>
          <w:rFonts w:ascii="Arial" w:hAnsi="Arial" w:cs="Arial"/>
        </w:rPr>
      </w:pPr>
      <w:r w:rsidRPr="002825A2">
        <w:rPr>
          <w:rFonts w:ascii="Arial" w:hAnsi="Arial" w:cs="Arial"/>
        </w:rPr>
        <w:t xml:space="preserve">(Válvulas tipo 2511 de </w:t>
      </w:r>
      <w:proofErr w:type="gramStart"/>
      <w:r w:rsidRPr="002825A2">
        <w:rPr>
          <w:rFonts w:ascii="Arial" w:hAnsi="Arial" w:cs="Arial"/>
        </w:rPr>
        <w:t>1</w:t>
      </w:r>
      <w:proofErr w:type="gramEnd"/>
      <w:r w:rsidRPr="002825A2">
        <w:rPr>
          <w:rFonts w:ascii="Arial" w:hAnsi="Arial" w:cs="Arial"/>
        </w:rPr>
        <w:t xml:space="preserve"> e ¼).</w:t>
      </w:r>
    </w:p>
    <w:p w:rsidR="001B5F18" w:rsidRPr="002825A2" w:rsidRDefault="001B5F18" w:rsidP="001B5F18">
      <w:pPr>
        <w:spacing w:line="360" w:lineRule="auto"/>
        <w:jc w:val="both"/>
        <w:rPr>
          <w:rFonts w:ascii="Arial" w:hAnsi="Arial" w:cs="Arial"/>
        </w:rPr>
      </w:pPr>
    </w:p>
    <w:p w:rsidR="001B5F18" w:rsidRPr="002825A2" w:rsidRDefault="001B5F18" w:rsidP="001B5F18">
      <w:pPr>
        <w:pStyle w:val="Recuodecorpodetexto3"/>
        <w:spacing w:line="360" w:lineRule="auto"/>
        <w:rPr>
          <w:rFonts w:ascii="Arial" w:hAnsi="Arial" w:cs="Arial"/>
        </w:rPr>
      </w:pPr>
      <w:r w:rsidRPr="002825A2">
        <w:rPr>
          <w:rFonts w:ascii="Arial" w:hAnsi="Arial" w:cs="Arial"/>
        </w:rPr>
        <w:t xml:space="preserve">Houve positivamente prejuízo para os Condôminos em todos os itens componentes do Custo da Obra, pela má gestão </w:t>
      </w:r>
      <w:proofErr w:type="gramStart"/>
      <w:r w:rsidRPr="002825A2">
        <w:rPr>
          <w:rFonts w:ascii="Arial" w:hAnsi="Arial" w:cs="Arial"/>
        </w:rPr>
        <w:t>da ...</w:t>
      </w:r>
      <w:proofErr w:type="gramEnd"/>
      <w:r w:rsidRPr="002825A2">
        <w:rPr>
          <w:rFonts w:ascii="Arial" w:hAnsi="Arial" w:cs="Arial"/>
        </w:rPr>
        <w:t>.................... .</w:t>
      </w:r>
    </w:p>
    <w:p w:rsidR="001B5F18" w:rsidRPr="002825A2" w:rsidRDefault="001B5F18" w:rsidP="001B5F18">
      <w:pPr>
        <w:spacing w:line="360" w:lineRule="auto"/>
        <w:ind w:firstLine="2124"/>
        <w:jc w:val="both"/>
        <w:rPr>
          <w:rFonts w:ascii="Arial" w:hAnsi="Arial" w:cs="Arial"/>
        </w:rPr>
      </w:pPr>
    </w:p>
    <w:p w:rsidR="001B5F18" w:rsidRPr="002825A2" w:rsidRDefault="001B5F18" w:rsidP="001B5F18">
      <w:pPr>
        <w:spacing w:line="360" w:lineRule="auto"/>
        <w:ind w:firstLine="2124"/>
        <w:jc w:val="both"/>
        <w:rPr>
          <w:rFonts w:ascii="Arial" w:hAnsi="Arial" w:cs="Arial"/>
        </w:rPr>
      </w:pPr>
      <w:r w:rsidRPr="002825A2">
        <w:rPr>
          <w:rFonts w:ascii="Arial" w:hAnsi="Arial" w:cs="Arial"/>
        </w:rPr>
        <w:t>Resta, portanto, que a Assembléia dos Condôminos imediatamente as providências que o caso requer e para isso propomos:</w:t>
      </w:r>
    </w:p>
    <w:p w:rsidR="001B5F18" w:rsidRPr="002825A2" w:rsidRDefault="001B5F18" w:rsidP="001B5F18">
      <w:pPr>
        <w:spacing w:line="360" w:lineRule="auto"/>
        <w:ind w:firstLine="2124"/>
        <w:jc w:val="both"/>
        <w:rPr>
          <w:rFonts w:ascii="Arial" w:hAnsi="Arial" w:cs="Arial"/>
        </w:rPr>
      </w:pPr>
    </w:p>
    <w:p w:rsidR="001B5F18" w:rsidRPr="002825A2" w:rsidRDefault="001B5F18" w:rsidP="001B5F18">
      <w:pPr>
        <w:spacing w:line="360" w:lineRule="auto"/>
        <w:ind w:firstLine="2124"/>
        <w:jc w:val="both"/>
        <w:rPr>
          <w:rFonts w:ascii="Arial" w:hAnsi="Arial" w:cs="Arial"/>
        </w:rPr>
      </w:pPr>
      <w:r w:rsidRPr="002825A2">
        <w:rPr>
          <w:rFonts w:ascii="Arial" w:hAnsi="Arial" w:cs="Arial"/>
          <w:b/>
          <w:bCs/>
        </w:rPr>
        <w:t>a)</w:t>
      </w:r>
      <w:r w:rsidRPr="002825A2">
        <w:rPr>
          <w:rFonts w:ascii="Arial" w:hAnsi="Arial" w:cs="Arial"/>
        </w:rPr>
        <w:t xml:space="preserve"> Que </w:t>
      </w:r>
      <w:proofErr w:type="gramStart"/>
      <w:r w:rsidRPr="002825A2">
        <w:rPr>
          <w:rFonts w:ascii="Arial" w:hAnsi="Arial" w:cs="Arial"/>
        </w:rPr>
        <w:t>a ...</w:t>
      </w:r>
      <w:proofErr w:type="gramEnd"/>
      <w:r w:rsidRPr="002825A2">
        <w:rPr>
          <w:rFonts w:ascii="Arial" w:hAnsi="Arial" w:cs="Arial"/>
        </w:rPr>
        <w:t xml:space="preserve">............... </w:t>
      </w:r>
      <w:proofErr w:type="gramStart"/>
      <w:r w:rsidRPr="002825A2">
        <w:rPr>
          <w:rFonts w:ascii="Arial" w:hAnsi="Arial" w:cs="Arial"/>
        </w:rPr>
        <w:t>- ...</w:t>
      </w:r>
      <w:proofErr w:type="gramEnd"/>
      <w:r w:rsidRPr="002825A2">
        <w:rPr>
          <w:rFonts w:ascii="Arial" w:hAnsi="Arial" w:cs="Arial"/>
        </w:rPr>
        <w:t xml:space="preserve">.................. </w:t>
      </w:r>
      <w:proofErr w:type="gramStart"/>
      <w:r w:rsidRPr="002825A2">
        <w:rPr>
          <w:rFonts w:ascii="Arial" w:hAnsi="Arial" w:cs="Arial"/>
        </w:rPr>
        <w:t>Imobiliária ...</w:t>
      </w:r>
      <w:proofErr w:type="gramEnd"/>
      <w:r w:rsidRPr="002825A2">
        <w:rPr>
          <w:rFonts w:ascii="Arial" w:hAnsi="Arial" w:cs="Arial"/>
        </w:rPr>
        <w:t xml:space="preserve">............... </w:t>
      </w:r>
      <w:proofErr w:type="gramStart"/>
      <w:r w:rsidRPr="002825A2">
        <w:rPr>
          <w:rFonts w:ascii="Arial" w:hAnsi="Arial" w:cs="Arial"/>
        </w:rPr>
        <w:t>seja</w:t>
      </w:r>
      <w:proofErr w:type="gramEnd"/>
      <w:r w:rsidRPr="002825A2">
        <w:rPr>
          <w:rFonts w:ascii="Arial" w:hAnsi="Arial" w:cs="Arial"/>
        </w:rPr>
        <w:t xml:space="preserve"> destituída para a simplesmente da Administração do condomínio, fazendo entrega imediata dos livros e documentos pertencentes ao Condomínio;</w:t>
      </w:r>
    </w:p>
    <w:p w:rsidR="001B5F18" w:rsidRPr="002825A2" w:rsidRDefault="001B5F18" w:rsidP="001B5F18">
      <w:pPr>
        <w:spacing w:line="360" w:lineRule="auto"/>
        <w:ind w:firstLine="2124"/>
        <w:jc w:val="both"/>
        <w:rPr>
          <w:rFonts w:ascii="Arial" w:hAnsi="Arial" w:cs="Arial"/>
        </w:rPr>
      </w:pPr>
    </w:p>
    <w:p w:rsidR="001B5F18" w:rsidRPr="002825A2" w:rsidRDefault="001B5F18" w:rsidP="001B5F18">
      <w:pPr>
        <w:spacing w:line="360" w:lineRule="auto"/>
        <w:ind w:firstLine="2124"/>
        <w:jc w:val="both"/>
        <w:rPr>
          <w:rFonts w:ascii="Arial" w:hAnsi="Arial" w:cs="Arial"/>
        </w:rPr>
      </w:pPr>
      <w:r w:rsidRPr="002825A2">
        <w:rPr>
          <w:rFonts w:ascii="Arial" w:hAnsi="Arial" w:cs="Arial"/>
          <w:b/>
          <w:bCs/>
        </w:rPr>
        <w:t>b)</w:t>
      </w:r>
      <w:r w:rsidRPr="002825A2">
        <w:rPr>
          <w:rFonts w:ascii="Arial" w:hAnsi="Arial" w:cs="Arial"/>
        </w:rPr>
        <w:t xml:space="preserve"> Que seja providenciada Ação Judicial para apurar o montante das perdas e danos sofridos pelos Condôminos com a conseqüente restituição aos mesmos, dos prejuízos sofridos durante a gestão </w:t>
      </w:r>
      <w:proofErr w:type="gramStart"/>
      <w:r w:rsidRPr="002825A2">
        <w:rPr>
          <w:rFonts w:ascii="Arial" w:hAnsi="Arial" w:cs="Arial"/>
        </w:rPr>
        <w:t>da ...</w:t>
      </w:r>
      <w:proofErr w:type="gramEnd"/>
      <w:r w:rsidRPr="002825A2">
        <w:rPr>
          <w:rFonts w:ascii="Arial" w:hAnsi="Arial" w:cs="Arial"/>
        </w:rPr>
        <w:t>.......... .</w:t>
      </w:r>
    </w:p>
    <w:p w:rsidR="001B5F18" w:rsidRPr="002825A2" w:rsidRDefault="001B5F18" w:rsidP="001B5F18">
      <w:pPr>
        <w:spacing w:line="360" w:lineRule="auto"/>
        <w:ind w:firstLine="2124"/>
        <w:jc w:val="both"/>
        <w:rPr>
          <w:rFonts w:ascii="Arial" w:hAnsi="Arial" w:cs="Arial"/>
        </w:rPr>
      </w:pPr>
    </w:p>
    <w:p w:rsidR="001B5F18" w:rsidRPr="002825A2" w:rsidRDefault="001B5F18" w:rsidP="001B5F18">
      <w:pPr>
        <w:spacing w:line="360" w:lineRule="auto"/>
        <w:ind w:firstLine="2124"/>
        <w:jc w:val="both"/>
        <w:rPr>
          <w:rFonts w:ascii="Arial" w:hAnsi="Arial" w:cs="Arial"/>
        </w:rPr>
      </w:pPr>
      <w:r w:rsidRPr="002825A2">
        <w:rPr>
          <w:rFonts w:ascii="Arial" w:hAnsi="Arial" w:cs="Arial"/>
          <w:b/>
          <w:bCs/>
        </w:rPr>
        <w:t xml:space="preserve">c) </w:t>
      </w:r>
      <w:r w:rsidRPr="002825A2">
        <w:rPr>
          <w:rFonts w:ascii="Arial" w:hAnsi="Arial" w:cs="Arial"/>
        </w:rPr>
        <w:t xml:space="preserve">Que nessa Ação Judicial sejam efetuadas </w:t>
      </w:r>
      <w:proofErr w:type="spellStart"/>
      <w:r w:rsidRPr="002825A2">
        <w:rPr>
          <w:rFonts w:ascii="Arial" w:hAnsi="Arial" w:cs="Arial"/>
        </w:rPr>
        <w:t>Peritagens</w:t>
      </w:r>
      <w:proofErr w:type="spellEnd"/>
      <w:r w:rsidRPr="002825A2">
        <w:rPr>
          <w:rFonts w:ascii="Arial" w:hAnsi="Arial" w:cs="Arial"/>
        </w:rPr>
        <w:t xml:space="preserve"> Contábeis junto a todos os fornecedores de materiais de Construção e junto aos Empreiteiros de Mão de Obra, </w:t>
      </w:r>
      <w:proofErr w:type="spellStart"/>
      <w:r w:rsidRPr="002825A2">
        <w:rPr>
          <w:rFonts w:ascii="Arial" w:hAnsi="Arial" w:cs="Arial"/>
        </w:rPr>
        <w:t>nomeamente</w:t>
      </w:r>
      <w:proofErr w:type="spellEnd"/>
      <w:r w:rsidRPr="002825A2">
        <w:rPr>
          <w:rFonts w:ascii="Arial" w:hAnsi="Arial" w:cs="Arial"/>
        </w:rPr>
        <w:t xml:space="preserve"> junto </w:t>
      </w:r>
      <w:proofErr w:type="gramStart"/>
      <w:r w:rsidRPr="002825A2">
        <w:rPr>
          <w:rFonts w:ascii="Arial" w:hAnsi="Arial" w:cs="Arial"/>
        </w:rPr>
        <w:t>à</w:t>
      </w:r>
      <w:proofErr w:type="gramEnd"/>
      <w:r w:rsidRPr="002825A2">
        <w:rPr>
          <w:rFonts w:ascii="Arial" w:hAnsi="Arial" w:cs="Arial"/>
        </w:rPr>
        <w:t xml:space="preserve"> CASA ............... </w:t>
      </w:r>
      <w:proofErr w:type="gramStart"/>
      <w:r w:rsidRPr="002825A2">
        <w:rPr>
          <w:rFonts w:ascii="Arial" w:hAnsi="Arial" w:cs="Arial"/>
        </w:rPr>
        <w:t>- ...</w:t>
      </w:r>
      <w:proofErr w:type="gramEnd"/>
      <w:r w:rsidRPr="002825A2">
        <w:rPr>
          <w:rFonts w:ascii="Arial" w:hAnsi="Arial" w:cs="Arial"/>
        </w:rPr>
        <w:t>................... CONSTRUÇÕES LTDA e SERRALHERIA</w:t>
      </w:r>
      <w:proofErr w:type="gramStart"/>
      <w:r w:rsidRPr="002825A2">
        <w:rPr>
          <w:rFonts w:ascii="Arial" w:hAnsi="Arial" w:cs="Arial"/>
        </w:rPr>
        <w:t>...................</w:t>
      </w:r>
      <w:proofErr w:type="gramEnd"/>
      <w:r w:rsidRPr="002825A2">
        <w:rPr>
          <w:rFonts w:ascii="Arial" w:hAnsi="Arial" w:cs="Arial"/>
        </w:rPr>
        <w:t xml:space="preserve"> </w:t>
      </w:r>
      <w:proofErr w:type="gramStart"/>
      <w:r w:rsidRPr="002825A2">
        <w:rPr>
          <w:rFonts w:ascii="Arial" w:hAnsi="Arial" w:cs="Arial"/>
        </w:rPr>
        <w:t>;</w:t>
      </w:r>
    </w:p>
    <w:p w:rsidR="001B5F18" w:rsidRPr="002825A2" w:rsidRDefault="001B5F18" w:rsidP="001B5F18">
      <w:pPr>
        <w:spacing w:line="360" w:lineRule="auto"/>
        <w:ind w:firstLine="2124"/>
        <w:jc w:val="both"/>
        <w:rPr>
          <w:rFonts w:ascii="Arial" w:hAnsi="Arial" w:cs="Arial"/>
        </w:rPr>
      </w:pPr>
      <w:proofErr w:type="gramEnd"/>
    </w:p>
    <w:p w:rsidR="001B5F18" w:rsidRPr="002825A2" w:rsidRDefault="001B5F18" w:rsidP="001B5F18">
      <w:pPr>
        <w:spacing w:line="360" w:lineRule="auto"/>
        <w:ind w:firstLine="2124"/>
        <w:jc w:val="both"/>
        <w:rPr>
          <w:rFonts w:ascii="Arial" w:hAnsi="Arial" w:cs="Arial"/>
        </w:rPr>
      </w:pPr>
      <w:r w:rsidRPr="002825A2">
        <w:rPr>
          <w:rFonts w:ascii="Arial" w:hAnsi="Arial" w:cs="Arial"/>
          <w:b/>
          <w:bCs/>
        </w:rPr>
        <w:t xml:space="preserve">d) </w:t>
      </w:r>
      <w:r w:rsidRPr="002825A2">
        <w:rPr>
          <w:rFonts w:ascii="Arial" w:hAnsi="Arial" w:cs="Arial"/>
        </w:rPr>
        <w:t>Que conste da Ata do livro próprio, o inteiro teor desta proposição, para que amanhã não aleguem os senhores Condôminos que sofreram prejuízos por omissão desta atual Comissão de Representantes do Condomínio.</w:t>
      </w:r>
    </w:p>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ind w:firstLine="708"/>
        <w:jc w:val="both"/>
        <w:rPr>
          <w:rFonts w:ascii="Arial" w:hAnsi="Arial" w:cs="Arial"/>
        </w:rPr>
      </w:pPr>
      <w:r w:rsidRPr="002825A2">
        <w:rPr>
          <w:rFonts w:ascii="Arial" w:hAnsi="Arial" w:cs="Arial"/>
        </w:rPr>
        <w:t xml:space="preserve">            xx</w:t>
      </w:r>
    </w:p>
    <w:p w:rsidR="001B5F18" w:rsidRPr="002825A2" w:rsidRDefault="001B5F18" w:rsidP="001B5F18">
      <w:pPr>
        <w:spacing w:line="360" w:lineRule="auto"/>
        <w:ind w:firstLine="708"/>
        <w:jc w:val="both"/>
        <w:rPr>
          <w:rFonts w:ascii="Arial" w:hAnsi="Arial" w:cs="Arial"/>
        </w:rPr>
      </w:pPr>
      <w:r w:rsidRPr="002825A2">
        <w:rPr>
          <w:rFonts w:ascii="Arial" w:hAnsi="Arial" w:cs="Arial"/>
        </w:rPr>
        <w:t>Perícias Judiciais</w:t>
      </w:r>
    </w:p>
    <w:p w:rsidR="001B5F18" w:rsidRPr="002825A2" w:rsidRDefault="001B5F18" w:rsidP="001B5F18">
      <w:pPr>
        <w:spacing w:line="360" w:lineRule="auto"/>
        <w:jc w:val="both"/>
        <w:rPr>
          <w:rFonts w:ascii="Arial" w:hAnsi="Arial" w:cs="Arial"/>
        </w:rPr>
      </w:pPr>
    </w:p>
    <w:p w:rsidR="001B5F18" w:rsidRPr="002825A2" w:rsidRDefault="001B5F18" w:rsidP="001B5F18">
      <w:pPr>
        <w:spacing w:line="360" w:lineRule="auto"/>
        <w:jc w:val="both"/>
        <w:rPr>
          <w:rFonts w:ascii="Arial" w:hAnsi="Arial" w:cs="Arial"/>
        </w:rPr>
      </w:pPr>
    </w:p>
    <w:p w:rsidR="00F80237" w:rsidRPr="002825A2" w:rsidRDefault="00F80237">
      <w:pPr>
        <w:rPr>
          <w:rFonts w:ascii="Arial" w:hAnsi="Arial" w:cs="Arial"/>
        </w:rPr>
      </w:pPr>
    </w:p>
    <w:sectPr w:rsidR="00F80237" w:rsidRPr="002825A2" w:rsidSect="007907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7D13"/>
    <w:multiLevelType w:val="hybridMultilevel"/>
    <w:tmpl w:val="7EDAD72C"/>
    <w:lvl w:ilvl="0" w:tplc="4D44B94E">
      <w:start w:val="3"/>
      <w:numFmt w:val="decimal"/>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1">
    <w:nsid w:val="2ADD1BFF"/>
    <w:multiLevelType w:val="hybridMultilevel"/>
    <w:tmpl w:val="397219FC"/>
    <w:lvl w:ilvl="0" w:tplc="D98A1B5E">
      <w:start w:val="1"/>
      <w:numFmt w:val="decimal"/>
      <w:lvlText w:val="%1."/>
      <w:lvlJc w:val="left"/>
      <w:pPr>
        <w:tabs>
          <w:tab w:val="num" w:pos="4575"/>
        </w:tabs>
        <w:ind w:left="4575" w:hanging="2415"/>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2">
    <w:nsid w:val="373B1AE6"/>
    <w:multiLevelType w:val="hybridMultilevel"/>
    <w:tmpl w:val="227E9212"/>
    <w:lvl w:ilvl="0" w:tplc="70281202">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3">
    <w:nsid w:val="40C33206"/>
    <w:multiLevelType w:val="hybridMultilevel"/>
    <w:tmpl w:val="828247CA"/>
    <w:lvl w:ilvl="0" w:tplc="54B664DA">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5F18"/>
    <w:rsid w:val="001B5F18"/>
    <w:rsid w:val="001B7E77"/>
    <w:rsid w:val="002825A2"/>
    <w:rsid w:val="004D5555"/>
    <w:rsid w:val="00790798"/>
    <w:rsid w:val="00F80237"/>
    <w:rsid w:val="00FE66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color w:val="FFFFFF" w:themeColor="background1"/>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18"/>
    <w:pPr>
      <w:spacing w:after="0" w:line="240" w:lineRule="auto"/>
    </w:pPr>
    <w:rPr>
      <w:rFonts w:ascii="Times New Roman" w:eastAsia="Times New Roman" w:hAnsi="Times New Roman" w:cs="Times New Roman"/>
      <w:color w:val="auto"/>
      <w:sz w:val="24"/>
      <w:szCs w:val="24"/>
      <w:lang w:eastAsia="pt-BR"/>
    </w:rPr>
  </w:style>
  <w:style w:type="paragraph" w:styleId="Ttulo3">
    <w:name w:val="heading 3"/>
    <w:basedOn w:val="Normal"/>
    <w:next w:val="Normal"/>
    <w:link w:val="Ttulo3Char"/>
    <w:qFormat/>
    <w:rsid w:val="001B5F18"/>
    <w:pPr>
      <w:keepNext/>
      <w:jc w:val="center"/>
      <w:outlineLvl w:val="2"/>
    </w:pPr>
    <w:rPr>
      <w:rFonts w:ascii="palatino" w:hAnsi="palatino"/>
      <w:b/>
    </w:rPr>
  </w:style>
  <w:style w:type="paragraph" w:styleId="Ttulo7">
    <w:name w:val="heading 7"/>
    <w:basedOn w:val="Normal"/>
    <w:next w:val="Normal"/>
    <w:link w:val="Ttulo7Char"/>
    <w:qFormat/>
    <w:rsid w:val="001B5F18"/>
    <w:pPr>
      <w:keepNext/>
      <w:ind w:firstLine="2160"/>
      <w:jc w:val="both"/>
      <w:outlineLvl w:val="6"/>
    </w:pPr>
    <w:rPr>
      <w:rFonts w:ascii="palatino" w:hAnsi="palatino"/>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B5F18"/>
    <w:rPr>
      <w:rFonts w:ascii="palatino" w:eastAsia="Times New Roman" w:hAnsi="palatino" w:cs="Times New Roman"/>
      <w:b/>
      <w:color w:val="auto"/>
      <w:sz w:val="24"/>
      <w:szCs w:val="24"/>
      <w:lang w:eastAsia="pt-BR"/>
    </w:rPr>
  </w:style>
  <w:style w:type="character" w:customStyle="1" w:styleId="Ttulo7Char">
    <w:name w:val="Título 7 Char"/>
    <w:basedOn w:val="Fontepargpadro"/>
    <w:link w:val="Ttulo7"/>
    <w:rsid w:val="001B5F18"/>
    <w:rPr>
      <w:rFonts w:ascii="palatino" w:eastAsia="Times New Roman" w:hAnsi="palatino" w:cs="Times New Roman"/>
      <w:b/>
      <w:bCs/>
      <w:color w:val="auto"/>
      <w:sz w:val="24"/>
      <w:szCs w:val="24"/>
      <w:lang w:eastAsia="pt-BR"/>
    </w:rPr>
  </w:style>
  <w:style w:type="paragraph" w:styleId="Corpodetexto2">
    <w:name w:val="Body Text 2"/>
    <w:basedOn w:val="Normal"/>
    <w:link w:val="Corpodetexto2Char"/>
    <w:semiHidden/>
    <w:rsid w:val="001B5F18"/>
    <w:pPr>
      <w:jc w:val="both"/>
    </w:pPr>
    <w:rPr>
      <w:rFonts w:ascii="palatino" w:hAnsi="palatino"/>
      <w:iCs/>
    </w:rPr>
  </w:style>
  <w:style w:type="character" w:customStyle="1" w:styleId="Corpodetexto2Char">
    <w:name w:val="Corpo de texto 2 Char"/>
    <w:basedOn w:val="Fontepargpadro"/>
    <w:link w:val="Corpodetexto2"/>
    <w:semiHidden/>
    <w:rsid w:val="001B5F18"/>
    <w:rPr>
      <w:rFonts w:ascii="palatino" w:eastAsia="Times New Roman" w:hAnsi="palatino" w:cs="Times New Roman"/>
      <w:iCs/>
      <w:color w:val="auto"/>
      <w:sz w:val="24"/>
      <w:szCs w:val="24"/>
      <w:lang w:eastAsia="pt-BR"/>
    </w:rPr>
  </w:style>
  <w:style w:type="paragraph" w:customStyle="1" w:styleId="xl29">
    <w:name w:val="xl29"/>
    <w:basedOn w:val="Normal"/>
    <w:rsid w:val="001B5F18"/>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Recuodecorpodetexto">
    <w:name w:val="Body Text Indent"/>
    <w:basedOn w:val="Normal"/>
    <w:link w:val="RecuodecorpodetextoChar"/>
    <w:semiHidden/>
    <w:rsid w:val="001B5F18"/>
    <w:pPr>
      <w:ind w:firstLine="2130"/>
      <w:jc w:val="both"/>
    </w:pPr>
    <w:rPr>
      <w:rFonts w:ascii="palatino" w:hAnsi="palatino"/>
      <w:iCs/>
    </w:rPr>
  </w:style>
  <w:style w:type="character" w:customStyle="1" w:styleId="RecuodecorpodetextoChar">
    <w:name w:val="Recuo de corpo de texto Char"/>
    <w:basedOn w:val="Fontepargpadro"/>
    <w:link w:val="Recuodecorpodetexto"/>
    <w:semiHidden/>
    <w:rsid w:val="001B5F18"/>
    <w:rPr>
      <w:rFonts w:ascii="palatino" w:eastAsia="Times New Roman" w:hAnsi="palatino" w:cs="Times New Roman"/>
      <w:iCs/>
      <w:color w:val="auto"/>
      <w:sz w:val="24"/>
      <w:szCs w:val="24"/>
      <w:lang w:eastAsia="pt-BR"/>
    </w:rPr>
  </w:style>
  <w:style w:type="paragraph" w:styleId="Recuodecorpodetexto2">
    <w:name w:val="Body Text Indent 2"/>
    <w:basedOn w:val="Normal"/>
    <w:link w:val="Recuodecorpodetexto2Char"/>
    <w:semiHidden/>
    <w:rsid w:val="001B5F18"/>
    <w:pPr>
      <w:ind w:firstLine="2160"/>
      <w:jc w:val="both"/>
    </w:pPr>
    <w:rPr>
      <w:rFonts w:ascii="palatino" w:hAnsi="palatino"/>
      <w:iCs/>
    </w:rPr>
  </w:style>
  <w:style w:type="character" w:customStyle="1" w:styleId="Recuodecorpodetexto2Char">
    <w:name w:val="Recuo de corpo de texto 2 Char"/>
    <w:basedOn w:val="Fontepargpadro"/>
    <w:link w:val="Recuodecorpodetexto2"/>
    <w:semiHidden/>
    <w:rsid w:val="001B5F18"/>
    <w:rPr>
      <w:rFonts w:ascii="palatino" w:eastAsia="Times New Roman" w:hAnsi="palatino" w:cs="Times New Roman"/>
      <w:iCs/>
      <w:color w:val="auto"/>
      <w:sz w:val="24"/>
      <w:szCs w:val="24"/>
      <w:lang w:eastAsia="pt-BR"/>
    </w:rPr>
  </w:style>
  <w:style w:type="paragraph" w:styleId="Recuodecorpodetexto3">
    <w:name w:val="Body Text Indent 3"/>
    <w:basedOn w:val="Normal"/>
    <w:link w:val="Recuodecorpodetexto3Char"/>
    <w:semiHidden/>
    <w:rsid w:val="001B5F18"/>
    <w:pPr>
      <w:ind w:firstLine="2124"/>
      <w:jc w:val="both"/>
    </w:pPr>
    <w:rPr>
      <w:rFonts w:ascii="palatino" w:hAnsi="palatino"/>
    </w:rPr>
  </w:style>
  <w:style w:type="character" w:customStyle="1" w:styleId="Recuodecorpodetexto3Char">
    <w:name w:val="Recuo de corpo de texto 3 Char"/>
    <w:basedOn w:val="Fontepargpadro"/>
    <w:link w:val="Recuodecorpodetexto3"/>
    <w:semiHidden/>
    <w:rsid w:val="001B5F18"/>
    <w:rPr>
      <w:rFonts w:ascii="palatino" w:eastAsia="Times New Roman" w:hAnsi="palatino" w:cs="Times New Roman"/>
      <w:color w:val="auto"/>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3787</Words>
  <Characters>20450</Characters>
  <Application>Microsoft Office Word</Application>
  <DocSecurity>0</DocSecurity>
  <Lines>170</Lines>
  <Paragraphs>48</Paragraphs>
  <ScaleCrop>false</ScaleCrop>
  <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2015-05-29T17:56:00Z</dcterms:created>
  <dcterms:modified xsi:type="dcterms:W3CDTF">2016-02-08T12:43:00Z</dcterms:modified>
</cp:coreProperties>
</file>